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BC" w:rsidRPr="004964BC" w:rsidRDefault="005D4186" w:rsidP="004964BC">
      <w:pPr>
        <w:ind w:left="4536"/>
        <w:jc w:val="both"/>
        <w:rPr>
          <w:rFonts w:ascii="Arial" w:hAnsi="Arial" w:cs="Arial"/>
        </w:rPr>
      </w:pPr>
      <w:r w:rsidRPr="004964BC">
        <w:rPr>
          <w:rFonts w:ascii="Arial" w:hAnsi="Arial" w:cs="Arial"/>
          <w:b/>
        </w:rPr>
        <w:t xml:space="preserve">COMISIÓN PERMANENTE DE </w:t>
      </w:r>
      <w:r>
        <w:rPr>
          <w:rFonts w:ascii="Arial" w:hAnsi="Arial" w:cs="Arial"/>
          <w:b/>
        </w:rPr>
        <w:t>VIGILANCIA DE LA CUENTA PÚBLICA, TRANSPARENCIA Y ANTICORRUPCIÓN</w:t>
      </w:r>
      <w:r w:rsidRPr="004964BC">
        <w:rPr>
          <w:rFonts w:ascii="Arial" w:hAnsi="Arial" w:cs="Arial"/>
          <w:b/>
        </w:rPr>
        <w:t xml:space="preserve">. </w:t>
      </w:r>
      <w:r>
        <w:rPr>
          <w:rFonts w:ascii="Arial" w:hAnsi="Arial" w:cs="Arial"/>
        </w:rPr>
        <w:t xml:space="preserve">LAS DIPUTADAS Y </w:t>
      </w:r>
      <w:r w:rsidRPr="004964BC">
        <w:rPr>
          <w:rFonts w:ascii="Arial" w:hAnsi="Arial" w:cs="Arial"/>
        </w:rPr>
        <w:t xml:space="preserve">DIPUTADOS: </w:t>
      </w:r>
      <w:r>
        <w:rPr>
          <w:rFonts w:ascii="Arial" w:hAnsi="Arial" w:cs="Arial"/>
          <w:bCs/>
          <w:color w:val="000000"/>
          <w:lang w:eastAsia="es-MX"/>
        </w:rPr>
        <w:t>ERIK JOSÉ RIHANI GONZÁLEZ, FABIOLA LOEZA NOVELO, RAFAEL ALEJANDRO ECHAZARRETA TORRES, ESTEBAN ABRAHAM MACARI, HARRY GERARDO RODRÍGUEZ BOTELLO FIERRO, VÍCTOR HUGO LOZANO POVEDA, MANUELA DE JESÚS COCOM BOLIO, JOSÉ CRESCENCIO GUTIÉRREZ GONZÁLEZ Y EDUARDO SOBRINO SIERRA</w:t>
      </w:r>
      <w:r w:rsidRPr="004964BC">
        <w:rPr>
          <w:rFonts w:ascii="Arial" w:hAnsi="Arial" w:cs="Arial"/>
          <w:bCs/>
          <w:color w:val="000000"/>
          <w:lang w:eastAsia="es-MX"/>
        </w:rPr>
        <w:t>.- -</w:t>
      </w:r>
      <w:r>
        <w:rPr>
          <w:rFonts w:ascii="Arial" w:hAnsi="Arial" w:cs="Arial"/>
          <w:bCs/>
          <w:color w:val="000000"/>
          <w:lang w:eastAsia="es-MX"/>
        </w:rPr>
        <w:t xml:space="preserve"> </w:t>
      </w:r>
      <w:r w:rsidRPr="004964BC">
        <w:rPr>
          <w:rFonts w:ascii="Arial" w:hAnsi="Arial" w:cs="Arial"/>
          <w:bCs/>
          <w:color w:val="000000"/>
          <w:lang w:eastAsia="es-MX"/>
        </w:rPr>
        <w:t>-</w:t>
      </w:r>
      <w:r>
        <w:rPr>
          <w:rFonts w:ascii="Arial" w:hAnsi="Arial" w:cs="Arial"/>
          <w:bCs/>
          <w:color w:val="000000"/>
          <w:lang w:eastAsia="es-MX"/>
        </w:rPr>
        <w:t xml:space="preserve"> - - - -</w:t>
      </w:r>
    </w:p>
    <w:p w:rsidR="005D6589" w:rsidRDefault="005D6589" w:rsidP="008B353A">
      <w:pPr>
        <w:spacing w:line="360" w:lineRule="auto"/>
        <w:ind w:firstLine="708"/>
        <w:jc w:val="both"/>
        <w:rPr>
          <w:rFonts w:cs="Arial"/>
          <w:sz w:val="22"/>
          <w:szCs w:val="22"/>
        </w:rPr>
      </w:pPr>
    </w:p>
    <w:p w:rsidR="00E13DB3" w:rsidRPr="00D85832" w:rsidRDefault="002B0E96" w:rsidP="008B353A">
      <w:pPr>
        <w:spacing w:line="360" w:lineRule="auto"/>
        <w:ind w:firstLine="708"/>
        <w:jc w:val="both"/>
        <w:rPr>
          <w:rFonts w:ascii="Arial" w:hAnsi="Arial" w:cs="Arial"/>
          <w:b/>
        </w:rPr>
      </w:pPr>
      <w:r>
        <w:rPr>
          <w:rFonts w:ascii="Arial" w:hAnsi="Arial" w:cs="Arial"/>
          <w:b/>
        </w:rPr>
        <w:t xml:space="preserve">HONORABLE </w:t>
      </w:r>
      <w:r w:rsidR="00095F38">
        <w:rPr>
          <w:rFonts w:ascii="Arial" w:hAnsi="Arial" w:cs="Arial"/>
          <w:b/>
        </w:rPr>
        <w:t>CONGRESO DEL ESTADO</w:t>
      </w:r>
    </w:p>
    <w:p w:rsidR="00E13DB3" w:rsidRPr="00D85832" w:rsidRDefault="00E13DB3" w:rsidP="008B353A">
      <w:pPr>
        <w:spacing w:line="360" w:lineRule="auto"/>
        <w:ind w:firstLine="708"/>
        <w:jc w:val="both"/>
        <w:rPr>
          <w:rFonts w:ascii="Arial" w:hAnsi="Arial" w:cs="Arial"/>
          <w:b/>
        </w:rPr>
      </w:pPr>
    </w:p>
    <w:p w:rsidR="00E13DB3" w:rsidRPr="009C7B8B" w:rsidRDefault="00E13DB3" w:rsidP="008B353A">
      <w:pPr>
        <w:spacing w:line="360" w:lineRule="auto"/>
        <w:ind w:firstLine="709"/>
        <w:jc w:val="both"/>
        <w:rPr>
          <w:rFonts w:ascii="Arial" w:hAnsi="Arial" w:cs="Arial"/>
          <w:b/>
        </w:rPr>
      </w:pPr>
      <w:r w:rsidRPr="009C7B8B">
        <w:rPr>
          <w:rFonts w:ascii="Arial" w:hAnsi="Arial" w:cs="Arial"/>
        </w:rPr>
        <w:t xml:space="preserve">Con fundamento en los </w:t>
      </w:r>
      <w:r w:rsidRPr="009C7B8B">
        <w:rPr>
          <w:rFonts w:ascii="Arial" w:hAnsi="Arial" w:cs="Arial"/>
          <w:color w:val="000000"/>
        </w:rPr>
        <w:t>artículos 75</w:t>
      </w:r>
      <w:r w:rsidRPr="009C7B8B">
        <w:rPr>
          <w:rFonts w:ascii="Arial" w:hAnsi="Arial" w:cs="Arial"/>
        </w:rPr>
        <w:t xml:space="preserve"> párrafo noveno de</w:t>
      </w:r>
      <w:r w:rsidR="009F412C">
        <w:rPr>
          <w:rFonts w:ascii="Arial" w:hAnsi="Arial" w:cs="Arial"/>
        </w:rPr>
        <w:t xml:space="preserve"> la Constitución Política; </w:t>
      </w:r>
      <w:r w:rsidRPr="009C7B8B">
        <w:rPr>
          <w:rFonts w:ascii="Arial" w:hAnsi="Arial" w:cs="Arial"/>
        </w:rPr>
        <w:t xml:space="preserve">17 fracciones I, II y III </w:t>
      </w:r>
      <w:r w:rsidR="00D4318F">
        <w:rPr>
          <w:rFonts w:ascii="Arial" w:hAnsi="Arial" w:cs="Arial"/>
        </w:rPr>
        <w:t xml:space="preserve">y 31 </w:t>
      </w:r>
      <w:r w:rsidRPr="009C7B8B">
        <w:rPr>
          <w:rFonts w:ascii="Arial" w:hAnsi="Arial" w:cs="Arial"/>
        </w:rPr>
        <w:t>de la Ley de Transparencia y Acceso a la Información Pública, ambos ordenamientos del Estado de Yucatán, l</w:t>
      </w:r>
      <w:r w:rsidR="001764FB">
        <w:rPr>
          <w:rFonts w:ascii="Arial" w:hAnsi="Arial" w:cs="Arial"/>
        </w:rPr>
        <w:t xml:space="preserve">as diputadas y </w:t>
      </w:r>
      <w:r w:rsidRPr="009C7B8B">
        <w:rPr>
          <w:rFonts w:ascii="Arial" w:hAnsi="Arial" w:cs="Arial"/>
        </w:rPr>
        <w:t>diputados integrantes de la Comisión Permanente de Vigilancia de la Cuenta Pública</w:t>
      </w:r>
      <w:r w:rsidR="001D2D7C">
        <w:rPr>
          <w:rFonts w:ascii="Arial" w:hAnsi="Arial" w:cs="Arial"/>
        </w:rPr>
        <w:t xml:space="preserve">, </w:t>
      </w:r>
      <w:r w:rsidRPr="009C7B8B">
        <w:rPr>
          <w:rFonts w:ascii="Arial" w:hAnsi="Arial" w:cs="Arial"/>
        </w:rPr>
        <w:t xml:space="preserve">Transparencia </w:t>
      </w:r>
      <w:r w:rsidR="001D2D7C">
        <w:rPr>
          <w:rFonts w:ascii="Arial" w:hAnsi="Arial" w:cs="Arial"/>
        </w:rPr>
        <w:t xml:space="preserve">y Anticorrupción </w:t>
      </w:r>
      <w:r w:rsidRPr="009C7B8B">
        <w:rPr>
          <w:rFonts w:ascii="Arial" w:hAnsi="Arial" w:cs="Arial"/>
        </w:rPr>
        <w:t>del H. Congreso del Estado de Yucatán, sometemos a la consideración del Pleno</w:t>
      </w:r>
      <w:r>
        <w:rPr>
          <w:rFonts w:ascii="Arial" w:hAnsi="Arial" w:cs="Arial"/>
        </w:rPr>
        <w:t xml:space="preserve"> d</w:t>
      </w:r>
      <w:r w:rsidRPr="009C7B8B">
        <w:rPr>
          <w:rFonts w:ascii="Arial" w:hAnsi="Arial" w:cs="Arial"/>
        </w:rPr>
        <w:t>el H. Congreso del Estado de Yucatán</w:t>
      </w:r>
      <w:r>
        <w:rPr>
          <w:rFonts w:ascii="Arial" w:hAnsi="Arial" w:cs="Arial"/>
        </w:rPr>
        <w:t xml:space="preserve">, </w:t>
      </w:r>
      <w:r w:rsidRPr="009C7B8B">
        <w:rPr>
          <w:rFonts w:ascii="Arial" w:hAnsi="Arial" w:cs="Arial"/>
        </w:rPr>
        <w:t xml:space="preserve">el presente </w:t>
      </w:r>
      <w:r>
        <w:rPr>
          <w:rFonts w:ascii="Arial" w:hAnsi="Arial" w:cs="Arial"/>
        </w:rPr>
        <w:t>d</w:t>
      </w:r>
      <w:r w:rsidRPr="009C7B8B">
        <w:rPr>
          <w:rFonts w:ascii="Arial" w:hAnsi="Arial" w:cs="Arial"/>
        </w:rPr>
        <w:t>ictamen</w:t>
      </w:r>
      <w:r>
        <w:rPr>
          <w:rFonts w:ascii="Arial" w:hAnsi="Arial" w:cs="Arial"/>
        </w:rPr>
        <w:t xml:space="preserve"> de acuerdo</w:t>
      </w:r>
      <w:r w:rsidR="001129C4">
        <w:rPr>
          <w:rFonts w:ascii="Arial" w:hAnsi="Arial" w:cs="Arial"/>
        </w:rPr>
        <w:t>, con</w:t>
      </w:r>
      <w:r w:rsidRPr="009C7B8B">
        <w:rPr>
          <w:rFonts w:ascii="Arial" w:hAnsi="Arial" w:cs="Arial"/>
        </w:rPr>
        <w:t xml:space="preserve"> base a los siguientes:</w:t>
      </w:r>
    </w:p>
    <w:p w:rsidR="003C3D04" w:rsidRDefault="003C3D04" w:rsidP="008B353A">
      <w:pPr>
        <w:tabs>
          <w:tab w:val="left" w:pos="426"/>
        </w:tabs>
        <w:spacing w:line="360" w:lineRule="auto"/>
        <w:jc w:val="center"/>
        <w:rPr>
          <w:rFonts w:ascii="Arial" w:hAnsi="Arial" w:cs="Arial"/>
          <w:b/>
        </w:rPr>
      </w:pPr>
    </w:p>
    <w:p w:rsidR="00E13DB3" w:rsidRPr="00D85832" w:rsidRDefault="002B0E96" w:rsidP="008B353A">
      <w:pPr>
        <w:tabs>
          <w:tab w:val="left" w:pos="426"/>
        </w:tabs>
        <w:spacing w:line="360" w:lineRule="auto"/>
        <w:jc w:val="center"/>
        <w:rPr>
          <w:rFonts w:ascii="Arial" w:hAnsi="Arial" w:cs="Arial"/>
          <w:b/>
          <w:bCs/>
          <w:lang w:eastAsia="es-ES_tradnl"/>
        </w:rPr>
      </w:pPr>
      <w:r>
        <w:rPr>
          <w:rFonts w:ascii="Arial" w:hAnsi="Arial" w:cs="Arial"/>
          <w:b/>
          <w:bCs/>
          <w:lang w:eastAsia="es-ES_tradnl"/>
        </w:rPr>
        <w:t>A N T E C E D E N T E S</w:t>
      </w:r>
    </w:p>
    <w:p w:rsidR="00E13DB3" w:rsidRPr="00D85832" w:rsidRDefault="00E13DB3" w:rsidP="008B353A">
      <w:pPr>
        <w:tabs>
          <w:tab w:val="left" w:pos="426"/>
          <w:tab w:val="left" w:pos="709"/>
        </w:tabs>
        <w:spacing w:line="360" w:lineRule="auto"/>
        <w:jc w:val="both"/>
        <w:rPr>
          <w:rFonts w:ascii="Arial" w:hAnsi="Arial" w:cs="Arial"/>
          <w:b/>
          <w:bCs/>
          <w:lang w:eastAsia="es-ES_tradnl"/>
        </w:rPr>
      </w:pPr>
    </w:p>
    <w:p w:rsidR="00E13DB3" w:rsidRPr="00D85832" w:rsidRDefault="00E13DB3" w:rsidP="008B353A">
      <w:pPr>
        <w:tabs>
          <w:tab w:val="left" w:pos="426"/>
          <w:tab w:val="left" w:pos="709"/>
        </w:tabs>
        <w:spacing w:line="360" w:lineRule="auto"/>
        <w:ind w:firstLine="709"/>
        <w:jc w:val="both"/>
        <w:rPr>
          <w:rFonts w:ascii="Arial" w:hAnsi="Arial" w:cs="Arial"/>
        </w:rPr>
      </w:pPr>
      <w:r w:rsidRPr="00D85832">
        <w:rPr>
          <w:rFonts w:ascii="Arial" w:hAnsi="Arial" w:cs="Arial"/>
          <w:b/>
        </w:rPr>
        <w:t>PRIMERO.</w:t>
      </w:r>
      <w:r>
        <w:rPr>
          <w:rFonts w:ascii="Arial" w:hAnsi="Arial" w:cs="Arial"/>
          <w:b/>
        </w:rPr>
        <w:t xml:space="preserve"> </w:t>
      </w:r>
      <w:r w:rsidRPr="000703B4">
        <w:rPr>
          <w:rFonts w:ascii="Arial" w:hAnsi="Arial" w:cs="Arial"/>
        </w:rPr>
        <w:t>El</w:t>
      </w:r>
      <w:r>
        <w:rPr>
          <w:rFonts w:ascii="Arial" w:hAnsi="Arial" w:cs="Arial"/>
        </w:rPr>
        <w:t xml:space="preserve"> 02 de mayo de 2016 se publicó en el Diario Oficial del </w:t>
      </w:r>
      <w:r w:rsidR="009A60CB">
        <w:rPr>
          <w:rFonts w:ascii="Arial" w:hAnsi="Arial" w:cs="Arial"/>
        </w:rPr>
        <w:t xml:space="preserve">Gobierno del </w:t>
      </w:r>
      <w:r>
        <w:rPr>
          <w:rFonts w:ascii="Arial" w:hAnsi="Arial" w:cs="Arial"/>
        </w:rPr>
        <w:t xml:space="preserve">Estado </w:t>
      </w:r>
      <w:r w:rsidRPr="00D85832">
        <w:rPr>
          <w:rFonts w:ascii="Arial" w:hAnsi="Arial" w:cs="Arial"/>
        </w:rPr>
        <w:t>e</w:t>
      </w:r>
      <w:r>
        <w:rPr>
          <w:rFonts w:ascii="Arial" w:hAnsi="Arial" w:cs="Arial"/>
        </w:rPr>
        <w:t>l decreto número 388 de la Ley</w:t>
      </w:r>
      <w:r w:rsidRPr="00D85832">
        <w:rPr>
          <w:rFonts w:ascii="Arial" w:hAnsi="Arial" w:cs="Arial"/>
        </w:rPr>
        <w:t xml:space="preserve"> de Transparencia y Acceso a la Información Pública del Estado de Yucatán, </w:t>
      </w:r>
      <w:r>
        <w:rPr>
          <w:rFonts w:ascii="Arial" w:hAnsi="Arial" w:cs="Arial"/>
        </w:rPr>
        <w:t xml:space="preserve">mediante la cual se dio cumplimiento a la reforma </w:t>
      </w:r>
      <w:r w:rsidRPr="00D85832">
        <w:rPr>
          <w:rFonts w:ascii="Arial" w:hAnsi="Arial" w:cs="Arial"/>
        </w:rPr>
        <w:t>de la Constitución Política de los Estados Unidos Mexican</w:t>
      </w:r>
      <w:r w:rsidR="002D21FA">
        <w:rPr>
          <w:rFonts w:ascii="Arial" w:hAnsi="Arial" w:cs="Arial"/>
        </w:rPr>
        <w:t>os, en materia de transparencia</w:t>
      </w:r>
      <w:r>
        <w:rPr>
          <w:rFonts w:ascii="Arial" w:hAnsi="Arial" w:cs="Arial"/>
        </w:rPr>
        <w:t>.</w:t>
      </w:r>
    </w:p>
    <w:p w:rsidR="00E13DB3" w:rsidRDefault="00E13DB3" w:rsidP="008B353A">
      <w:pPr>
        <w:tabs>
          <w:tab w:val="left" w:pos="426"/>
          <w:tab w:val="left" w:pos="709"/>
        </w:tabs>
        <w:spacing w:line="360" w:lineRule="auto"/>
        <w:ind w:firstLine="709"/>
        <w:jc w:val="both"/>
        <w:rPr>
          <w:rFonts w:ascii="Arial" w:hAnsi="Arial" w:cs="Arial"/>
        </w:rPr>
      </w:pPr>
    </w:p>
    <w:p w:rsidR="00E13DB3" w:rsidRDefault="00E13DB3" w:rsidP="008B353A">
      <w:pPr>
        <w:spacing w:line="360" w:lineRule="auto"/>
        <w:ind w:firstLine="708"/>
        <w:jc w:val="both"/>
        <w:rPr>
          <w:rFonts w:ascii="Arial" w:hAnsi="Arial" w:cs="Arial"/>
          <w:color w:val="000000"/>
          <w:lang w:val="es-MX" w:eastAsia="es-MX"/>
        </w:rPr>
      </w:pPr>
      <w:r w:rsidRPr="00D85832">
        <w:rPr>
          <w:rFonts w:ascii="Arial" w:hAnsi="Arial" w:cs="Arial"/>
          <w:b/>
        </w:rPr>
        <w:lastRenderedPageBreak/>
        <w:t>SEGUNDO.</w:t>
      </w:r>
      <w:r w:rsidRPr="00D85832">
        <w:rPr>
          <w:rFonts w:ascii="Arial" w:hAnsi="Arial" w:cs="Arial"/>
        </w:rPr>
        <w:t xml:space="preserve"> </w:t>
      </w:r>
      <w:r w:rsidR="008A6140">
        <w:rPr>
          <w:rFonts w:ascii="Arial" w:hAnsi="Arial" w:cs="Arial"/>
        </w:rPr>
        <w:t xml:space="preserve">En </w:t>
      </w:r>
      <w:r>
        <w:rPr>
          <w:rFonts w:ascii="Arial" w:hAnsi="Arial" w:cs="Arial"/>
        </w:rPr>
        <w:t xml:space="preserve">la norma local, se definió la organización, funcionamiento y lineamientos del Instituto Estatal de Acceso a la Información Pública, la cual quedó fortalecida </w:t>
      </w:r>
      <w:r w:rsidR="005F3F81">
        <w:rPr>
          <w:rFonts w:ascii="Arial" w:hAnsi="Arial" w:cs="Arial"/>
        </w:rPr>
        <w:t xml:space="preserve">al </w:t>
      </w:r>
      <w:r w:rsidR="004D73D4">
        <w:rPr>
          <w:rFonts w:ascii="Arial" w:hAnsi="Arial" w:cs="Arial"/>
        </w:rPr>
        <w:t>componer</w:t>
      </w:r>
      <w:r w:rsidR="005F3F81">
        <w:rPr>
          <w:rFonts w:ascii="Arial" w:hAnsi="Arial" w:cs="Arial"/>
        </w:rPr>
        <w:t xml:space="preserve"> un consejo c</w:t>
      </w:r>
      <w:r>
        <w:rPr>
          <w:rFonts w:ascii="Arial" w:hAnsi="Arial" w:cs="Arial"/>
        </w:rPr>
        <w:t>ons</w:t>
      </w:r>
      <w:r w:rsidRPr="00B355A3">
        <w:rPr>
          <w:rFonts w:ascii="Arial" w:hAnsi="Arial" w:cs="Arial"/>
        </w:rPr>
        <w:t xml:space="preserve">ultivo </w:t>
      </w:r>
      <w:r>
        <w:rPr>
          <w:rFonts w:ascii="Arial" w:hAnsi="Arial" w:cs="Arial"/>
        </w:rPr>
        <w:t xml:space="preserve">que se integraría por seis consejeros designados bajo un procedimiento que inicia con la aprobación de una convocatoria dirigida a las </w:t>
      </w:r>
      <w:r w:rsidRPr="004741B8">
        <w:rPr>
          <w:rFonts w:ascii="Arial" w:hAnsi="Arial" w:cs="Arial"/>
          <w:color w:val="000000"/>
          <w:lang w:val="es-MX" w:eastAsia="es-MX"/>
        </w:rPr>
        <w:t>organizaciones de la sociedad civil y la academia</w:t>
      </w:r>
      <w:r w:rsidRPr="008264D1">
        <w:rPr>
          <w:rFonts w:ascii="Arial" w:hAnsi="Arial" w:cs="Arial"/>
        </w:rPr>
        <w:t>;</w:t>
      </w:r>
      <w:r>
        <w:rPr>
          <w:rFonts w:ascii="Arial" w:hAnsi="Arial" w:cs="Arial"/>
        </w:rPr>
        <w:t xml:space="preserve"> la evaluación</w:t>
      </w:r>
      <w:r w:rsidRPr="008264D1">
        <w:rPr>
          <w:rFonts w:ascii="Arial" w:hAnsi="Arial" w:cs="Arial"/>
        </w:rPr>
        <w:t xml:space="preserve"> </w:t>
      </w:r>
      <w:r>
        <w:rPr>
          <w:rFonts w:ascii="Arial" w:hAnsi="Arial" w:cs="Arial"/>
        </w:rPr>
        <w:t>d</w:t>
      </w:r>
      <w:r w:rsidRPr="008264D1">
        <w:rPr>
          <w:rFonts w:ascii="Arial" w:hAnsi="Arial" w:cs="Arial"/>
        </w:rPr>
        <w:t>el cumplimiento de los requis</w:t>
      </w:r>
      <w:r>
        <w:rPr>
          <w:rFonts w:ascii="Arial" w:hAnsi="Arial" w:cs="Arial"/>
        </w:rPr>
        <w:t xml:space="preserve">itos constitucionales y legales, así como de la idoneidad de aquellas personas inscritas, el desarrollo de las </w:t>
      </w:r>
      <w:r w:rsidRPr="008264D1">
        <w:rPr>
          <w:rFonts w:ascii="Arial" w:hAnsi="Arial" w:cs="Arial"/>
        </w:rPr>
        <w:t>comparec</w:t>
      </w:r>
      <w:r>
        <w:rPr>
          <w:rFonts w:ascii="Arial" w:hAnsi="Arial" w:cs="Arial"/>
        </w:rPr>
        <w:t>encia</w:t>
      </w:r>
      <w:r w:rsidR="009A60CB">
        <w:rPr>
          <w:rFonts w:ascii="Arial" w:hAnsi="Arial" w:cs="Arial"/>
        </w:rPr>
        <w:t>s</w:t>
      </w:r>
      <w:r>
        <w:rPr>
          <w:rFonts w:ascii="Arial" w:hAnsi="Arial" w:cs="Arial"/>
        </w:rPr>
        <w:t xml:space="preserve"> y la</w:t>
      </w:r>
      <w:r w:rsidRPr="008264D1">
        <w:rPr>
          <w:rFonts w:ascii="Arial" w:hAnsi="Arial" w:cs="Arial"/>
        </w:rPr>
        <w:t xml:space="preserve"> </w:t>
      </w:r>
      <w:r>
        <w:rPr>
          <w:rFonts w:ascii="Arial" w:hAnsi="Arial" w:cs="Arial"/>
        </w:rPr>
        <w:t>selección</w:t>
      </w:r>
      <w:r w:rsidRPr="008264D1">
        <w:rPr>
          <w:rFonts w:ascii="Arial" w:hAnsi="Arial" w:cs="Arial"/>
        </w:rPr>
        <w:t xml:space="preserve"> a las personas mejor evaluadas en una proporción de tres personas por cada cargo vacante</w:t>
      </w:r>
      <w:r>
        <w:rPr>
          <w:rFonts w:ascii="Arial" w:hAnsi="Arial" w:cs="Arial"/>
        </w:rPr>
        <w:t xml:space="preserve">, como tareas prioritarias a cargo de la Comisión Permanente de </w:t>
      </w:r>
      <w:r w:rsidR="001E44B9" w:rsidRPr="009C7B8B">
        <w:rPr>
          <w:rFonts w:ascii="Arial" w:hAnsi="Arial" w:cs="Arial"/>
        </w:rPr>
        <w:t>Vigilancia de la Cuenta Pública</w:t>
      </w:r>
      <w:r w:rsidR="001E44B9">
        <w:rPr>
          <w:rFonts w:ascii="Arial" w:hAnsi="Arial" w:cs="Arial"/>
        </w:rPr>
        <w:t xml:space="preserve">, </w:t>
      </w:r>
      <w:r w:rsidR="001E44B9" w:rsidRPr="009C7B8B">
        <w:rPr>
          <w:rFonts w:ascii="Arial" w:hAnsi="Arial" w:cs="Arial"/>
        </w:rPr>
        <w:t xml:space="preserve">Transparencia </w:t>
      </w:r>
      <w:r w:rsidR="001E44B9">
        <w:rPr>
          <w:rFonts w:ascii="Arial" w:hAnsi="Arial" w:cs="Arial"/>
        </w:rPr>
        <w:t>y Anticorrupción</w:t>
      </w:r>
      <w:r w:rsidR="005D4186">
        <w:rPr>
          <w:rFonts w:ascii="Arial" w:hAnsi="Arial" w:cs="Arial"/>
        </w:rPr>
        <w:t>,</w:t>
      </w:r>
      <w:r>
        <w:rPr>
          <w:rFonts w:ascii="Arial" w:hAnsi="Arial" w:cs="Arial"/>
        </w:rPr>
        <w:t xml:space="preserve"> para finalizar la correspondiente designación por parte del Pleno de este H. Congreso del Estado.</w:t>
      </w:r>
    </w:p>
    <w:p w:rsidR="00E13DB3" w:rsidRDefault="00E13DB3" w:rsidP="008B353A">
      <w:pPr>
        <w:tabs>
          <w:tab w:val="left" w:pos="426"/>
          <w:tab w:val="left" w:pos="709"/>
        </w:tabs>
        <w:spacing w:line="360" w:lineRule="auto"/>
        <w:ind w:firstLine="709"/>
        <w:jc w:val="both"/>
        <w:rPr>
          <w:rFonts w:ascii="Arial" w:hAnsi="Arial" w:cs="Arial"/>
          <w:color w:val="000000"/>
          <w:lang w:val="es-MX" w:eastAsia="es-MX"/>
        </w:rPr>
      </w:pPr>
    </w:p>
    <w:p w:rsidR="00E13DB3" w:rsidRPr="004741B8" w:rsidRDefault="00E13DB3" w:rsidP="008B353A">
      <w:pPr>
        <w:tabs>
          <w:tab w:val="left" w:pos="426"/>
          <w:tab w:val="left" w:pos="709"/>
        </w:tabs>
        <w:spacing w:line="360" w:lineRule="auto"/>
        <w:ind w:firstLine="709"/>
        <w:jc w:val="both"/>
        <w:rPr>
          <w:rFonts w:ascii="Arial" w:hAnsi="Arial" w:cs="Arial"/>
          <w:color w:val="000000"/>
          <w:lang w:val="es-MX" w:eastAsia="es-MX"/>
        </w:rPr>
      </w:pPr>
      <w:r>
        <w:rPr>
          <w:rFonts w:ascii="Arial" w:hAnsi="Arial" w:cs="Arial"/>
          <w:color w:val="000000"/>
          <w:shd w:val="clear" w:color="auto" w:fill="FFFFFF"/>
          <w:lang w:val="es-MX"/>
        </w:rPr>
        <w:t>Es preciso mencionar que este</w:t>
      </w:r>
      <w:r w:rsidRPr="00E2337E">
        <w:rPr>
          <w:rFonts w:ascii="Arial" w:hAnsi="Arial" w:cs="Arial"/>
          <w:color w:val="000000"/>
          <w:shd w:val="clear" w:color="auto" w:fill="FFFFFF"/>
        </w:rPr>
        <w:t xml:space="preserve"> procedimiento </w:t>
      </w:r>
      <w:r>
        <w:rPr>
          <w:rFonts w:ascii="Arial" w:hAnsi="Arial" w:cs="Arial"/>
          <w:color w:val="000000"/>
          <w:shd w:val="clear" w:color="auto" w:fill="FFFFFF"/>
        </w:rPr>
        <w:t xml:space="preserve">se rige por el principio de </w:t>
      </w:r>
      <w:r w:rsidRPr="00E2337E">
        <w:rPr>
          <w:rFonts w:ascii="Arial" w:hAnsi="Arial" w:cs="Arial"/>
          <w:color w:val="000000"/>
          <w:shd w:val="clear" w:color="auto" w:fill="FFFFFF"/>
        </w:rPr>
        <w:t>transparen</w:t>
      </w:r>
      <w:r>
        <w:rPr>
          <w:rFonts w:ascii="Arial" w:hAnsi="Arial" w:cs="Arial"/>
          <w:color w:val="000000"/>
          <w:shd w:val="clear" w:color="auto" w:fill="FFFFFF"/>
        </w:rPr>
        <w:t xml:space="preserve">cia, </w:t>
      </w:r>
      <w:r w:rsidRPr="00E2337E">
        <w:rPr>
          <w:rFonts w:ascii="Arial" w:hAnsi="Arial" w:cs="Arial"/>
          <w:color w:val="000000"/>
          <w:shd w:val="clear" w:color="auto" w:fill="FFFFFF"/>
        </w:rPr>
        <w:t xml:space="preserve">considerando </w:t>
      </w:r>
      <w:r>
        <w:rPr>
          <w:rFonts w:ascii="Arial" w:hAnsi="Arial" w:cs="Arial"/>
          <w:color w:val="000000"/>
          <w:shd w:val="clear" w:color="auto" w:fill="FFFFFF"/>
        </w:rPr>
        <w:t xml:space="preserve">además, </w:t>
      </w:r>
      <w:r w:rsidRPr="00E2337E">
        <w:rPr>
          <w:rFonts w:ascii="Arial" w:hAnsi="Arial" w:cs="Arial"/>
          <w:color w:val="000000"/>
          <w:shd w:val="clear" w:color="auto" w:fill="FFFFFF"/>
        </w:rPr>
        <w:t xml:space="preserve">que </w:t>
      </w:r>
      <w:r>
        <w:rPr>
          <w:rFonts w:ascii="Arial" w:hAnsi="Arial" w:cs="Arial"/>
          <w:color w:val="000000"/>
          <w:shd w:val="clear" w:color="auto" w:fill="FFFFFF"/>
        </w:rPr>
        <w:t xml:space="preserve">en su desarrollo se deba garantizar </w:t>
      </w:r>
      <w:r w:rsidRPr="00E2337E">
        <w:rPr>
          <w:rFonts w:ascii="Arial" w:hAnsi="Arial" w:cs="Arial"/>
          <w:color w:val="000000"/>
          <w:shd w:val="clear" w:color="auto" w:fill="FFFFFF"/>
        </w:rPr>
        <w:t xml:space="preserve">la </w:t>
      </w:r>
      <w:r w:rsidRPr="004741B8">
        <w:rPr>
          <w:rFonts w:ascii="Arial" w:hAnsi="Arial" w:cs="Arial"/>
          <w:color w:val="000000"/>
          <w:lang w:val="es-MX" w:eastAsia="es-MX"/>
        </w:rPr>
        <w:t>igualdad de género y la inclusión de personas con experiencia en la materia y en derechos humanos</w:t>
      </w:r>
      <w:r w:rsidRPr="00E2337E">
        <w:rPr>
          <w:rFonts w:ascii="Arial" w:hAnsi="Arial" w:cs="Arial"/>
          <w:color w:val="000000"/>
          <w:lang w:val="es-MX" w:eastAsia="es-MX"/>
        </w:rPr>
        <w:t>.</w:t>
      </w:r>
    </w:p>
    <w:p w:rsidR="00B97B51" w:rsidRDefault="00B97B51" w:rsidP="008B353A">
      <w:pPr>
        <w:tabs>
          <w:tab w:val="left" w:pos="426"/>
          <w:tab w:val="left" w:pos="709"/>
        </w:tabs>
        <w:spacing w:line="360" w:lineRule="auto"/>
        <w:ind w:firstLine="709"/>
        <w:jc w:val="both"/>
        <w:rPr>
          <w:rFonts w:ascii="Arial" w:hAnsi="Arial" w:cs="Arial"/>
          <w:lang w:val="es-MX"/>
        </w:rPr>
      </w:pP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r>
        <w:rPr>
          <w:rFonts w:ascii="Arial" w:hAnsi="Arial" w:cs="Arial"/>
          <w:lang w:val="es-MX"/>
        </w:rPr>
        <w:t>Los</w:t>
      </w:r>
      <w:r w:rsidRPr="00E2337E">
        <w:rPr>
          <w:rFonts w:ascii="Arial" w:hAnsi="Arial" w:cs="Arial"/>
          <w:color w:val="000000"/>
          <w:shd w:val="clear" w:color="auto" w:fill="FFFFFF"/>
        </w:rPr>
        <w:t xml:space="preserve"> </w:t>
      </w:r>
      <w:r>
        <w:rPr>
          <w:rFonts w:ascii="Arial" w:hAnsi="Arial" w:cs="Arial"/>
          <w:color w:val="000000"/>
          <w:shd w:val="clear" w:color="auto" w:fill="FFFFFF"/>
        </w:rPr>
        <w:t>c</w:t>
      </w:r>
      <w:r w:rsidRPr="00E2337E">
        <w:rPr>
          <w:rFonts w:ascii="Arial" w:hAnsi="Arial" w:cs="Arial"/>
          <w:color w:val="000000"/>
          <w:shd w:val="clear" w:color="auto" w:fill="FFFFFF"/>
        </w:rPr>
        <w:t>onsejeros</w:t>
      </w:r>
      <w:r>
        <w:rPr>
          <w:rFonts w:ascii="Arial" w:hAnsi="Arial" w:cs="Arial"/>
          <w:color w:val="000000"/>
          <w:shd w:val="clear" w:color="auto" w:fill="FFFFFF"/>
        </w:rPr>
        <w:t xml:space="preserve"> consultivos</w:t>
      </w:r>
      <w:r w:rsidRPr="00E2337E">
        <w:rPr>
          <w:rFonts w:ascii="Arial" w:hAnsi="Arial" w:cs="Arial"/>
          <w:color w:val="000000"/>
          <w:shd w:val="clear" w:color="auto" w:fill="FFFFFF"/>
        </w:rPr>
        <w:t xml:space="preserve"> </w:t>
      </w:r>
      <w:r>
        <w:rPr>
          <w:rFonts w:ascii="Arial" w:hAnsi="Arial" w:cs="Arial"/>
          <w:color w:val="000000"/>
          <w:shd w:val="clear" w:color="auto" w:fill="FFFFFF"/>
        </w:rPr>
        <w:t>son de carácter honorífico, con la encomienda de o</w:t>
      </w:r>
      <w:r w:rsidRPr="00B355A3">
        <w:rPr>
          <w:rFonts w:ascii="Arial" w:hAnsi="Arial" w:cs="Arial"/>
          <w:color w:val="000000"/>
          <w:shd w:val="clear" w:color="auto" w:fill="FFFFFF"/>
        </w:rPr>
        <w:t>pinar sobre el programa anual de trabajo y presupuesto, emitir opiniones técnicas, no vinculantes, así como analizar y proponer la ejecución de programas, proyectos y acciones</w:t>
      </w:r>
      <w:r w:rsidR="005D4186">
        <w:rPr>
          <w:rFonts w:ascii="Arial" w:hAnsi="Arial" w:cs="Arial"/>
          <w:color w:val="000000"/>
          <w:shd w:val="clear" w:color="auto" w:fill="FFFFFF"/>
        </w:rPr>
        <w:t>, entre otros,</w:t>
      </w:r>
      <w:r>
        <w:rPr>
          <w:rFonts w:ascii="Arial" w:hAnsi="Arial" w:cs="Arial"/>
          <w:color w:val="000000"/>
          <w:shd w:val="clear" w:color="auto" w:fill="FFFFFF"/>
        </w:rPr>
        <w:t xml:space="preserve"> que realiza el Instituto Estatal de Acceso a la Información Pública y Protección de Datos Personales, en términos de ley.</w:t>
      </w: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p>
    <w:p w:rsidR="00E13DB3" w:rsidRDefault="002B0E96" w:rsidP="008B353A">
      <w:pPr>
        <w:tabs>
          <w:tab w:val="left" w:pos="426"/>
          <w:tab w:val="left" w:pos="709"/>
        </w:tabs>
        <w:spacing w:line="360" w:lineRule="auto"/>
        <w:jc w:val="both"/>
        <w:rPr>
          <w:rFonts w:ascii="Arial" w:hAnsi="Arial" w:cs="Arial"/>
        </w:rPr>
      </w:pPr>
      <w:r>
        <w:rPr>
          <w:rFonts w:ascii="Arial" w:hAnsi="Arial" w:cs="Arial"/>
          <w:b/>
        </w:rPr>
        <w:tab/>
      </w:r>
      <w:r w:rsidR="00E13DB3" w:rsidRPr="00C8577E">
        <w:rPr>
          <w:rFonts w:ascii="Arial" w:hAnsi="Arial" w:cs="Arial"/>
          <w:b/>
        </w:rPr>
        <w:t xml:space="preserve">TERCERO. </w:t>
      </w:r>
      <w:r w:rsidR="003F3FE5">
        <w:rPr>
          <w:rFonts w:ascii="Arial" w:hAnsi="Arial" w:cs="Arial"/>
        </w:rPr>
        <w:t>La conformación del primer consejo c</w:t>
      </w:r>
      <w:r w:rsidR="00E13DB3">
        <w:rPr>
          <w:rFonts w:ascii="Arial" w:hAnsi="Arial" w:cs="Arial"/>
        </w:rPr>
        <w:t xml:space="preserve">onsultivo fue publicada en </w:t>
      </w:r>
      <w:r w:rsidR="00E13DB3" w:rsidRPr="00960E8F">
        <w:rPr>
          <w:rFonts w:ascii="Arial" w:hAnsi="Arial" w:cs="Arial"/>
        </w:rPr>
        <w:t xml:space="preserve">fecha 07 de julio de 2016 </w:t>
      </w:r>
      <w:r w:rsidR="00E13DB3">
        <w:rPr>
          <w:rFonts w:ascii="Arial" w:hAnsi="Arial" w:cs="Arial"/>
        </w:rPr>
        <w:t xml:space="preserve">en el Diario Oficial del </w:t>
      </w:r>
      <w:r w:rsidR="009A60CB">
        <w:rPr>
          <w:rFonts w:ascii="Arial" w:hAnsi="Arial" w:cs="Arial"/>
        </w:rPr>
        <w:t xml:space="preserve">Gobierno del </w:t>
      </w:r>
      <w:r w:rsidR="00E13DB3">
        <w:rPr>
          <w:rFonts w:ascii="Arial" w:hAnsi="Arial" w:cs="Arial"/>
        </w:rPr>
        <w:t xml:space="preserve">Estado </w:t>
      </w:r>
      <w:r w:rsidR="00E13DB3" w:rsidRPr="00960E8F">
        <w:rPr>
          <w:rFonts w:ascii="Arial" w:hAnsi="Arial" w:cs="Arial"/>
        </w:rPr>
        <w:t>mediante decreto número 401/2016</w:t>
      </w:r>
      <w:r w:rsidR="00E13DB3">
        <w:rPr>
          <w:rFonts w:ascii="Arial" w:hAnsi="Arial" w:cs="Arial"/>
        </w:rPr>
        <w:t>,</w:t>
      </w:r>
      <w:r w:rsidR="00E13DB3" w:rsidRPr="00960E8F">
        <w:rPr>
          <w:rFonts w:ascii="Arial" w:hAnsi="Arial" w:cs="Arial"/>
        </w:rPr>
        <w:t xml:space="preserve"> </w:t>
      </w:r>
      <w:r w:rsidR="00E13DB3">
        <w:rPr>
          <w:rFonts w:ascii="Arial" w:hAnsi="Arial" w:cs="Arial"/>
        </w:rPr>
        <w:t xml:space="preserve">habiéndose </w:t>
      </w:r>
      <w:r w:rsidR="00E13DB3" w:rsidRPr="00960E8F">
        <w:rPr>
          <w:rFonts w:ascii="Arial" w:hAnsi="Arial" w:cs="Arial"/>
        </w:rPr>
        <w:t>designa</w:t>
      </w:r>
      <w:r w:rsidR="00E13DB3">
        <w:rPr>
          <w:rFonts w:ascii="Arial" w:hAnsi="Arial" w:cs="Arial"/>
        </w:rPr>
        <w:t>do seis consejeros</w:t>
      </w:r>
      <w:r w:rsidR="00E13DB3" w:rsidRPr="00720706">
        <w:rPr>
          <w:rFonts w:ascii="Arial" w:hAnsi="Arial" w:cs="Arial"/>
        </w:rPr>
        <w:t xml:space="preserve"> </w:t>
      </w:r>
      <w:r w:rsidR="00E13DB3">
        <w:rPr>
          <w:rFonts w:ascii="Arial" w:hAnsi="Arial" w:cs="Arial"/>
        </w:rPr>
        <w:t xml:space="preserve">nombrados por los períodos comprendidos </w:t>
      </w:r>
      <w:r w:rsidR="00E13DB3" w:rsidRPr="00960E8F">
        <w:rPr>
          <w:rFonts w:ascii="Arial" w:hAnsi="Arial" w:cs="Arial"/>
        </w:rPr>
        <w:t xml:space="preserve">del 8 de julio del año 2016 hasta el 7 de julio del año 2018, y del 8 de julio del año 2016 hasta el 7 de </w:t>
      </w:r>
      <w:r w:rsidR="00E13DB3">
        <w:rPr>
          <w:rFonts w:ascii="Arial" w:hAnsi="Arial" w:cs="Arial"/>
        </w:rPr>
        <w:t>julio del año 2017, a fin de garantizar periodos escalonados, como establece el p</w:t>
      </w:r>
      <w:r w:rsidR="00E13DB3" w:rsidRPr="00D85832">
        <w:rPr>
          <w:rFonts w:ascii="Arial" w:hAnsi="Arial" w:cs="Arial"/>
        </w:rPr>
        <w:t xml:space="preserve">árrafo noveno del artículo 75 de la </w:t>
      </w:r>
      <w:r w:rsidR="00E13DB3">
        <w:rPr>
          <w:rFonts w:ascii="Arial" w:hAnsi="Arial" w:cs="Arial"/>
        </w:rPr>
        <w:lastRenderedPageBreak/>
        <w:t>C</w:t>
      </w:r>
      <w:r w:rsidR="00E13DB3" w:rsidRPr="00D85832">
        <w:rPr>
          <w:rFonts w:ascii="Arial" w:hAnsi="Arial" w:cs="Arial"/>
        </w:rPr>
        <w:t xml:space="preserve">onstitución </w:t>
      </w:r>
      <w:r w:rsidR="00E13DB3">
        <w:rPr>
          <w:rFonts w:ascii="Arial" w:hAnsi="Arial" w:cs="Arial"/>
        </w:rPr>
        <w:t>Política del Estado de Yucatán</w:t>
      </w:r>
      <w:r w:rsidR="00E13DB3" w:rsidRPr="00D85832">
        <w:rPr>
          <w:rFonts w:ascii="Arial" w:hAnsi="Arial" w:cs="Arial"/>
        </w:rPr>
        <w:t>,</w:t>
      </w:r>
      <w:r w:rsidR="00E13DB3">
        <w:rPr>
          <w:rFonts w:ascii="Arial" w:hAnsi="Arial" w:cs="Arial"/>
        </w:rPr>
        <w:t xml:space="preserve"> y décimo </w:t>
      </w:r>
      <w:r w:rsidR="00E13DB3" w:rsidRPr="00770E4C">
        <w:rPr>
          <w:rFonts w:ascii="Arial" w:hAnsi="Arial" w:cs="Arial"/>
        </w:rPr>
        <w:t>sexto artículo transitorio</w:t>
      </w:r>
      <w:r w:rsidR="009A60CB">
        <w:rPr>
          <w:rFonts w:ascii="Arial" w:hAnsi="Arial" w:cs="Arial"/>
        </w:rPr>
        <w:t xml:space="preserve"> de la Ley de Transparencia y</w:t>
      </w:r>
      <w:r w:rsidR="00E13DB3">
        <w:rPr>
          <w:rFonts w:ascii="Arial" w:hAnsi="Arial" w:cs="Arial"/>
        </w:rPr>
        <w:t xml:space="preserve"> Acceso a la Información Pública del Estado</w:t>
      </w:r>
      <w:r w:rsidR="009A60CB">
        <w:rPr>
          <w:rFonts w:ascii="Arial" w:hAnsi="Arial" w:cs="Arial"/>
        </w:rPr>
        <w:t xml:space="preserve"> de Yucatán</w:t>
      </w:r>
      <w:r w:rsidR="00E13DB3">
        <w:rPr>
          <w:rFonts w:ascii="Arial" w:hAnsi="Arial" w:cs="Arial"/>
        </w:rPr>
        <w:t>.</w:t>
      </w:r>
    </w:p>
    <w:p w:rsidR="00E13DB3" w:rsidRDefault="00E13DB3" w:rsidP="008B353A">
      <w:pPr>
        <w:tabs>
          <w:tab w:val="left" w:pos="426"/>
          <w:tab w:val="left" w:pos="709"/>
        </w:tabs>
        <w:spacing w:line="360" w:lineRule="auto"/>
        <w:jc w:val="both"/>
        <w:rPr>
          <w:rFonts w:ascii="Arial" w:hAnsi="Arial" w:cs="Arial"/>
        </w:rPr>
      </w:pPr>
    </w:p>
    <w:p w:rsidR="00F46025" w:rsidRDefault="00E13DB3" w:rsidP="00F46025">
      <w:pPr>
        <w:tabs>
          <w:tab w:val="left" w:pos="426"/>
          <w:tab w:val="left" w:pos="709"/>
        </w:tabs>
        <w:spacing w:line="360" w:lineRule="auto"/>
        <w:ind w:firstLine="709"/>
        <w:jc w:val="both"/>
        <w:rPr>
          <w:rFonts w:ascii="Arial" w:hAnsi="Arial" w:cs="Arial"/>
        </w:rPr>
      </w:pPr>
      <w:r w:rsidRPr="00547539">
        <w:rPr>
          <w:rFonts w:ascii="Arial" w:hAnsi="Arial" w:cs="Arial"/>
          <w:b/>
        </w:rPr>
        <w:t>CUARTO.</w:t>
      </w:r>
      <w:r w:rsidR="00E26C08">
        <w:rPr>
          <w:rFonts w:ascii="Arial" w:hAnsi="Arial" w:cs="Arial"/>
        </w:rPr>
        <w:t xml:space="preserve"> </w:t>
      </w:r>
      <w:r w:rsidR="00F46025">
        <w:rPr>
          <w:rFonts w:ascii="Arial" w:hAnsi="Arial" w:cs="Arial"/>
        </w:rPr>
        <w:t xml:space="preserve">Ahora bien, </w:t>
      </w:r>
      <w:r w:rsidR="00F46025" w:rsidRPr="00C02AD3">
        <w:rPr>
          <w:rFonts w:ascii="Arial" w:hAnsi="Arial" w:cs="Arial"/>
        </w:rPr>
        <w:t>l</w:t>
      </w:r>
      <w:r w:rsidR="00F46025">
        <w:rPr>
          <w:rFonts w:ascii="Arial" w:hAnsi="Arial" w:cs="Arial"/>
        </w:rPr>
        <w:t>os</w:t>
      </w:r>
      <w:r w:rsidR="00F46025" w:rsidRPr="00C02AD3">
        <w:rPr>
          <w:rFonts w:ascii="Arial" w:hAnsi="Arial" w:cs="Arial"/>
        </w:rPr>
        <w:t xml:space="preserve"> ciudadano</w:t>
      </w:r>
      <w:r w:rsidR="00F46025">
        <w:rPr>
          <w:rFonts w:ascii="Arial" w:hAnsi="Arial" w:cs="Arial"/>
        </w:rPr>
        <w:t>s</w:t>
      </w:r>
      <w:r w:rsidR="00F46025" w:rsidRPr="00C02AD3">
        <w:rPr>
          <w:rFonts w:ascii="Arial" w:hAnsi="Arial" w:cs="Arial"/>
        </w:rPr>
        <w:t xml:space="preserve"> </w:t>
      </w:r>
      <w:r w:rsidR="00F46025">
        <w:rPr>
          <w:rFonts w:ascii="Arial" w:hAnsi="Arial" w:cs="Arial"/>
        </w:rPr>
        <w:t xml:space="preserve">Manuel Alejandro López </w:t>
      </w:r>
      <w:proofErr w:type="spellStart"/>
      <w:r w:rsidR="00F46025">
        <w:rPr>
          <w:rFonts w:ascii="Arial" w:hAnsi="Arial" w:cs="Arial"/>
        </w:rPr>
        <w:t>Mapén</w:t>
      </w:r>
      <w:proofErr w:type="spellEnd"/>
      <w:r w:rsidR="00F46025">
        <w:rPr>
          <w:rFonts w:ascii="Arial" w:hAnsi="Arial" w:cs="Arial"/>
        </w:rPr>
        <w:t xml:space="preserve"> y Elmer Adrián Rodríguez García</w:t>
      </w:r>
      <w:r w:rsidR="00F46025" w:rsidRPr="00C02AD3">
        <w:rPr>
          <w:rFonts w:ascii="Arial" w:hAnsi="Arial" w:cs="Arial"/>
          <w:color w:val="000000"/>
        </w:rPr>
        <w:t>,</w:t>
      </w:r>
      <w:r w:rsidR="00F46025">
        <w:rPr>
          <w:rFonts w:ascii="Arial" w:hAnsi="Arial" w:cs="Arial"/>
        </w:rPr>
        <w:t xml:space="preserve"> finaliza</w:t>
      </w:r>
      <w:r w:rsidR="005D4186">
        <w:rPr>
          <w:rFonts w:ascii="Arial" w:hAnsi="Arial" w:cs="Arial"/>
        </w:rPr>
        <w:t>ro</w:t>
      </w:r>
      <w:r w:rsidR="00F46025">
        <w:rPr>
          <w:rFonts w:ascii="Arial" w:hAnsi="Arial" w:cs="Arial"/>
        </w:rPr>
        <w:t>n su encomienda como C</w:t>
      </w:r>
      <w:r w:rsidR="00F46025" w:rsidRPr="00C02AD3">
        <w:rPr>
          <w:rFonts w:ascii="Arial" w:hAnsi="Arial" w:cs="Arial"/>
        </w:rPr>
        <w:t>onsejero</w:t>
      </w:r>
      <w:r w:rsidR="00F46025">
        <w:rPr>
          <w:rFonts w:ascii="Arial" w:hAnsi="Arial" w:cs="Arial"/>
        </w:rPr>
        <w:t>s del Consejo C</w:t>
      </w:r>
      <w:r w:rsidR="00F46025" w:rsidRPr="00C02AD3">
        <w:rPr>
          <w:rFonts w:ascii="Arial" w:hAnsi="Arial" w:cs="Arial"/>
        </w:rPr>
        <w:t xml:space="preserve">onsultivo del </w:t>
      </w:r>
      <w:r w:rsidR="00F46025" w:rsidRPr="00C02AD3">
        <w:rPr>
          <w:rFonts w:ascii="Arial" w:hAnsi="Arial" w:cs="Arial"/>
          <w:color w:val="000000"/>
        </w:rPr>
        <w:t>Instituto Estatal de Acceso a la Información Pública y Protección de Datos Pers</w:t>
      </w:r>
      <w:r w:rsidR="00F46025">
        <w:rPr>
          <w:rFonts w:ascii="Arial" w:hAnsi="Arial" w:cs="Arial"/>
          <w:color w:val="000000"/>
        </w:rPr>
        <w:t>onales por el período para</w:t>
      </w:r>
      <w:r w:rsidR="00F46025" w:rsidRPr="00C02AD3">
        <w:rPr>
          <w:rFonts w:ascii="Arial" w:hAnsi="Arial" w:cs="Arial"/>
          <w:color w:val="000000"/>
        </w:rPr>
        <w:t xml:space="preserve"> </w:t>
      </w:r>
      <w:r w:rsidR="00F46025">
        <w:rPr>
          <w:rFonts w:ascii="Arial" w:hAnsi="Arial" w:cs="Arial"/>
          <w:color w:val="000000"/>
        </w:rPr>
        <w:t xml:space="preserve">que </w:t>
      </w:r>
      <w:r w:rsidR="00F46025" w:rsidRPr="00C02AD3">
        <w:rPr>
          <w:rFonts w:ascii="Arial" w:hAnsi="Arial" w:cs="Arial"/>
          <w:color w:val="000000"/>
        </w:rPr>
        <w:t>fue</w:t>
      </w:r>
      <w:r w:rsidR="00F46025">
        <w:rPr>
          <w:rFonts w:ascii="Arial" w:hAnsi="Arial" w:cs="Arial"/>
          <w:color w:val="000000"/>
        </w:rPr>
        <w:t>ron</w:t>
      </w:r>
      <w:r w:rsidR="00F46025" w:rsidRPr="00C02AD3">
        <w:rPr>
          <w:rFonts w:ascii="Arial" w:hAnsi="Arial" w:cs="Arial"/>
          <w:color w:val="000000"/>
        </w:rPr>
        <w:t xml:space="preserve"> nombrado</w:t>
      </w:r>
      <w:r w:rsidR="00F46025">
        <w:rPr>
          <w:rFonts w:ascii="Arial" w:hAnsi="Arial" w:cs="Arial"/>
          <w:color w:val="000000"/>
        </w:rPr>
        <w:t>s</w:t>
      </w:r>
      <w:r w:rsidR="00F46025" w:rsidRPr="00C02AD3">
        <w:rPr>
          <w:rFonts w:ascii="Arial" w:hAnsi="Arial" w:cs="Arial"/>
          <w:color w:val="000000"/>
        </w:rPr>
        <w:t xml:space="preserve">; es decir, del </w:t>
      </w:r>
      <w:r w:rsidR="00F46025">
        <w:rPr>
          <w:rFonts w:ascii="Arial" w:hAnsi="Arial" w:cs="Arial"/>
        </w:rPr>
        <w:t>14</w:t>
      </w:r>
      <w:r w:rsidR="00F46025" w:rsidRPr="00C02AD3">
        <w:rPr>
          <w:rFonts w:ascii="Arial" w:hAnsi="Arial" w:cs="Arial"/>
        </w:rPr>
        <w:t xml:space="preserve"> de </w:t>
      </w:r>
      <w:r w:rsidR="00F46025">
        <w:rPr>
          <w:rFonts w:ascii="Arial" w:hAnsi="Arial" w:cs="Arial"/>
        </w:rPr>
        <w:t>noviembre del año 2019 hasta el 13</w:t>
      </w:r>
      <w:r w:rsidR="00F46025" w:rsidRPr="00C02AD3">
        <w:rPr>
          <w:rFonts w:ascii="Arial" w:hAnsi="Arial" w:cs="Arial"/>
        </w:rPr>
        <w:t xml:space="preserve"> de </w:t>
      </w:r>
      <w:r w:rsidR="00F46025">
        <w:rPr>
          <w:rFonts w:ascii="Arial" w:hAnsi="Arial" w:cs="Arial"/>
        </w:rPr>
        <w:t>noviembre</w:t>
      </w:r>
      <w:r w:rsidR="00F46025" w:rsidRPr="00C02AD3">
        <w:rPr>
          <w:rFonts w:ascii="Arial" w:hAnsi="Arial" w:cs="Arial"/>
        </w:rPr>
        <w:t xml:space="preserve"> del año 20</w:t>
      </w:r>
      <w:r w:rsidR="00F46025">
        <w:rPr>
          <w:rFonts w:ascii="Arial" w:hAnsi="Arial" w:cs="Arial"/>
        </w:rPr>
        <w:t>21</w:t>
      </w:r>
      <w:r w:rsidR="00F46025" w:rsidRPr="00C02AD3">
        <w:rPr>
          <w:rFonts w:ascii="Arial" w:hAnsi="Arial" w:cs="Arial"/>
        </w:rPr>
        <w:t>.</w:t>
      </w:r>
    </w:p>
    <w:p w:rsidR="00B22575" w:rsidRDefault="00B22575" w:rsidP="00F46025">
      <w:pPr>
        <w:tabs>
          <w:tab w:val="left" w:pos="426"/>
          <w:tab w:val="left" w:pos="709"/>
        </w:tabs>
        <w:spacing w:line="360" w:lineRule="auto"/>
        <w:ind w:firstLine="709"/>
        <w:jc w:val="both"/>
        <w:rPr>
          <w:rFonts w:ascii="Arial" w:hAnsi="Arial" w:cs="Arial"/>
        </w:rPr>
      </w:pPr>
    </w:p>
    <w:p w:rsidR="00E13DB3" w:rsidRDefault="00B22575" w:rsidP="00B22575">
      <w:pPr>
        <w:tabs>
          <w:tab w:val="left" w:pos="426"/>
          <w:tab w:val="left" w:pos="709"/>
        </w:tabs>
        <w:spacing w:line="360" w:lineRule="auto"/>
        <w:ind w:firstLine="709"/>
        <w:jc w:val="both"/>
        <w:rPr>
          <w:rFonts w:ascii="Arial" w:hAnsi="Arial" w:cs="Arial"/>
          <w:color w:val="000000"/>
        </w:rPr>
      </w:pPr>
      <w:r w:rsidRPr="00F31E4F">
        <w:rPr>
          <w:rFonts w:ascii="Arial" w:hAnsi="Arial" w:cs="Arial"/>
        </w:rPr>
        <w:t>En virtud de</w:t>
      </w:r>
      <w:r>
        <w:rPr>
          <w:rFonts w:ascii="Arial" w:hAnsi="Arial" w:cs="Arial"/>
          <w:b/>
        </w:rPr>
        <w:t xml:space="preserve"> </w:t>
      </w:r>
      <w:r w:rsidRPr="00F31E4F">
        <w:rPr>
          <w:rFonts w:ascii="Arial" w:hAnsi="Arial" w:cs="Arial"/>
        </w:rPr>
        <w:t>lo anterior</w:t>
      </w:r>
      <w:r>
        <w:rPr>
          <w:rFonts w:ascii="Arial" w:hAnsi="Arial" w:cs="Arial"/>
        </w:rPr>
        <w:t>, esta Comisión Permanente</w:t>
      </w:r>
      <w:r w:rsidRPr="00645478">
        <w:rPr>
          <w:rFonts w:ascii="Arial" w:hAnsi="Arial" w:cs="Arial"/>
        </w:rPr>
        <w:t xml:space="preserve"> acordó emitir </w:t>
      </w:r>
      <w:r w:rsidR="005D4186">
        <w:rPr>
          <w:rFonts w:ascii="Arial" w:hAnsi="Arial" w:cs="Arial"/>
        </w:rPr>
        <w:t xml:space="preserve">la </w:t>
      </w:r>
      <w:r w:rsidRPr="00645478">
        <w:rPr>
          <w:rFonts w:ascii="Arial" w:hAnsi="Arial" w:cs="Arial"/>
        </w:rPr>
        <w:t>convocatoria dirigida</w:t>
      </w:r>
      <w:r>
        <w:rPr>
          <w:rFonts w:ascii="Arial" w:hAnsi="Arial" w:cs="Arial"/>
        </w:rPr>
        <w:t xml:space="preserve"> a instituciones académicas, de investigación, asociaciones, colegios de profesionales y sociedad en gener</w:t>
      </w:r>
      <w:r w:rsidR="005D4186">
        <w:rPr>
          <w:rFonts w:ascii="Arial" w:hAnsi="Arial" w:cs="Arial"/>
        </w:rPr>
        <w:t>al, para que propongan candidata</w:t>
      </w:r>
      <w:r>
        <w:rPr>
          <w:rFonts w:ascii="Arial" w:hAnsi="Arial" w:cs="Arial"/>
        </w:rPr>
        <w:t>s</w:t>
      </w:r>
      <w:r w:rsidR="005D4186">
        <w:rPr>
          <w:rFonts w:ascii="Arial" w:hAnsi="Arial" w:cs="Arial"/>
        </w:rPr>
        <w:t xml:space="preserve"> y candidatos</w:t>
      </w:r>
      <w:r>
        <w:rPr>
          <w:rFonts w:ascii="Arial" w:hAnsi="Arial" w:cs="Arial"/>
        </w:rPr>
        <w:t xml:space="preserve"> para ocupar el cargo de Consejero Consultivo del Instituto Estatal de Transparencia, Acceso a la Información Pública y Protección de Datos Personales.</w:t>
      </w:r>
    </w:p>
    <w:p w:rsidR="009E7B8C" w:rsidRDefault="009E7B8C" w:rsidP="009E7B8C">
      <w:pPr>
        <w:tabs>
          <w:tab w:val="left" w:pos="426"/>
          <w:tab w:val="left" w:pos="709"/>
        </w:tabs>
        <w:spacing w:line="360" w:lineRule="auto"/>
        <w:ind w:firstLine="709"/>
        <w:jc w:val="both"/>
        <w:rPr>
          <w:rFonts w:ascii="Arial" w:hAnsi="Arial" w:cs="Arial"/>
        </w:rPr>
      </w:pPr>
    </w:p>
    <w:p w:rsidR="003018EF" w:rsidRDefault="00DE7033" w:rsidP="003018EF">
      <w:pPr>
        <w:tabs>
          <w:tab w:val="left" w:pos="426"/>
          <w:tab w:val="left" w:pos="709"/>
        </w:tabs>
        <w:spacing w:line="360" w:lineRule="auto"/>
        <w:ind w:firstLine="709"/>
        <w:jc w:val="both"/>
        <w:rPr>
          <w:rFonts w:ascii="Arial" w:hAnsi="Arial" w:cs="Arial"/>
        </w:rPr>
      </w:pPr>
      <w:r w:rsidRPr="00960E8F">
        <w:rPr>
          <w:rFonts w:ascii="Arial" w:hAnsi="Arial" w:cs="Arial"/>
          <w:b/>
        </w:rPr>
        <w:t>QUINTO.</w:t>
      </w:r>
      <w:r w:rsidRPr="00960E8F">
        <w:rPr>
          <w:rFonts w:ascii="Arial" w:hAnsi="Arial" w:cs="Arial"/>
        </w:rPr>
        <w:t xml:space="preserve"> </w:t>
      </w:r>
      <w:r>
        <w:rPr>
          <w:rFonts w:ascii="Arial" w:hAnsi="Arial" w:cs="Arial"/>
        </w:rPr>
        <w:t>E</w:t>
      </w:r>
      <w:r w:rsidRPr="005C747D">
        <w:rPr>
          <w:rFonts w:ascii="Arial" w:hAnsi="Arial" w:cs="Arial"/>
        </w:rPr>
        <w:t>n</w:t>
      </w:r>
      <w:r>
        <w:rPr>
          <w:rFonts w:ascii="Arial" w:hAnsi="Arial" w:cs="Arial"/>
        </w:rPr>
        <w:t xml:space="preserve"> efecto</w:t>
      </w:r>
      <w:r w:rsidRPr="005C747D">
        <w:rPr>
          <w:rFonts w:ascii="Arial" w:hAnsi="Arial" w:cs="Arial"/>
        </w:rPr>
        <w:t xml:space="preserve">, de conformidad con lo señalado en el segundo párrafo del artículo 31 de la Ley de Transparencia y Acceso a la Información Pública del Estado de Yucatán, esta Comisión </w:t>
      </w:r>
      <w:r>
        <w:rPr>
          <w:rFonts w:ascii="Arial" w:hAnsi="Arial" w:cs="Arial"/>
        </w:rPr>
        <w:t>Permanente en sesión de</w:t>
      </w:r>
      <w:r w:rsidRPr="005C747D">
        <w:rPr>
          <w:rFonts w:ascii="Arial" w:hAnsi="Arial" w:cs="Arial"/>
        </w:rPr>
        <w:t xml:space="preserve"> fecha</w:t>
      </w:r>
      <w:r>
        <w:rPr>
          <w:rFonts w:ascii="Arial" w:hAnsi="Arial" w:cs="Arial"/>
        </w:rPr>
        <w:t xml:space="preserve"> </w:t>
      </w:r>
      <w:r w:rsidR="00AE69A8">
        <w:rPr>
          <w:rFonts w:ascii="Arial" w:hAnsi="Arial" w:cs="Arial"/>
        </w:rPr>
        <w:t>7</w:t>
      </w:r>
      <w:r w:rsidR="009A60CB">
        <w:rPr>
          <w:rFonts w:ascii="Arial" w:hAnsi="Arial" w:cs="Arial"/>
        </w:rPr>
        <w:t xml:space="preserve"> </w:t>
      </w:r>
      <w:r>
        <w:rPr>
          <w:rFonts w:ascii="Arial" w:hAnsi="Arial" w:cs="Arial"/>
        </w:rPr>
        <w:t xml:space="preserve">de </w:t>
      </w:r>
      <w:r w:rsidR="00AE69A8">
        <w:rPr>
          <w:rFonts w:ascii="Arial" w:hAnsi="Arial" w:cs="Arial"/>
        </w:rPr>
        <w:t>diciembre</w:t>
      </w:r>
      <w:r>
        <w:rPr>
          <w:rFonts w:ascii="Arial" w:hAnsi="Arial" w:cs="Arial"/>
        </w:rPr>
        <w:t xml:space="preserve"> </w:t>
      </w:r>
      <w:r w:rsidRPr="005C747D">
        <w:rPr>
          <w:rFonts w:ascii="Arial" w:hAnsi="Arial" w:cs="Arial"/>
        </w:rPr>
        <w:t xml:space="preserve">del año </w:t>
      </w:r>
      <w:r w:rsidR="00AE69A8">
        <w:rPr>
          <w:rFonts w:ascii="Arial" w:hAnsi="Arial" w:cs="Arial"/>
        </w:rPr>
        <w:t>2021</w:t>
      </w:r>
      <w:r w:rsidRPr="005C747D">
        <w:rPr>
          <w:rFonts w:ascii="Arial" w:hAnsi="Arial" w:cs="Arial"/>
        </w:rPr>
        <w:t>, aprob</w:t>
      </w:r>
      <w:r>
        <w:rPr>
          <w:rFonts w:ascii="Arial" w:hAnsi="Arial" w:cs="Arial"/>
        </w:rPr>
        <w:t>ó</w:t>
      </w:r>
      <w:r w:rsidRPr="005C747D">
        <w:rPr>
          <w:rFonts w:ascii="Arial" w:hAnsi="Arial" w:cs="Arial"/>
        </w:rPr>
        <w:t xml:space="preserve"> la convocatoria en la que se determinaron las etapas del</w:t>
      </w:r>
      <w:r>
        <w:rPr>
          <w:rFonts w:ascii="Arial" w:hAnsi="Arial" w:cs="Arial"/>
        </w:rPr>
        <w:t xml:space="preserve"> procedimiento para designar a </w:t>
      </w:r>
      <w:r w:rsidR="00C74784">
        <w:rPr>
          <w:rFonts w:ascii="Arial" w:hAnsi="Arial" w:cs="Arial"/>
        </w:rPr>
        <w:t>dos</w:t>
      </w:r>
      <w:r w:rsidRPr="005C747D">
        <w:rPr>
          <w:rFonts w:ascii="Arial" w:hAnsi="Arial" w:cs="Arial"/>
        </w:rPr>
        <w:t xml:space="preserve"> </w:t>
      </w:r>
      <w:r>
        <w:rPr>
          <w:rFonts w:ascii="Arial" w:hAnsi="Arial" w:cs="Arial"/>
        </w:rPr>
        <w:t xml:space="preserve">nuevos </w:t>
      </w:r>
      <w:r w:rsidRPr="005C747D">
        <w:rPr>
          <w:rFonts w:ascii="Arial" w:hAnsi="Arial" w:cs="Arial"/>
        </w:rPr>
        <w:t xml:space="preserve">consejeros consultivos del Instituto Estatal de Transparencia, Acceso a la Información Pública y Protección de Datos Personales, misma que se puso a consideración del Pleno de este Congreso </w:t>
      </w:r>
      <w:r w:rsidRPr="00AE69A8">
        <w:rPr>
          <w:rFonts w:ascii="Arial" w:hAnsi="Arial" w:cs="Arial"/>
        </w:rPr>
        <w:t xml:space="preserve">el </w:t>
      </w:r>
      <w:r w:rsidR="00AE69A8" w:rsidRPr="00AE69A8">
        <w:rPr>
          <w:rFonts w:ascii="Arial" w:hAnsi="Arial" w:cs="Arial"/>
        </w:rPr>
        <w:t>14</w:t>
      </w:r>
      <w:r w:rsidRPr="00AE69A8">
        <w:rPr>
          <w:rFonts w:ascii="Arial" w:hAnsi="Arial" w:cs="Arial"/>
        </w:rPr>
        <w:t xml:space="preserve"> de </w:t>
      </w:r>
      <w:r w:rsidR="00AE69A8" w:rsidRPr="00AE69A8">
        <w:rPr>
          <w:rFonts w:ascii="Arial" w:hAnsi="Arial" w:cs="Arial"/>
        </w:rPr>
        <w:t>diciembre</w:t>
      </w:r>
      <w:r w:rsidRPr="00AE69A8">
        <w:rPr>
          <w:rFonts w:ascii="Arial" w:hAnsi="Arial" w:cs="Arial"/>
        </w:rPr>
        <w:t xml:space="preserve"> de </w:t>
      </w:r>
      <w:r w:rsidR="002C3C52" w:rsidRPr="00AE69A8">
        <w:rPr>
          <w:rFonts w:ascii="Arial" w:hAnsi="Arial" w:cs="Arial"/>
        </w:rPr>
        <w:t>2021</w:t>
      </w:r>
      <w:r w:rsidRPr="00AE69A8">
        <w:rPr>
          <w:rFonts w:ascii="Arial" w:hAnsi="Arial" w:cs="Arial"/>
        </w:rPr>
        <w:t>, siendo aprobada por unanimidad, publicándose el día</w:t>
      </w:r>
      <w:r w:rsidR="002C3C52" w:rsidRPr="00AE69A8">
        <w:rPr>
          <w:rFonts w:ascii="Arial" w:hAnsi="Arial" w:cs="Arial"/>
        </w:rPr>
        <w:t xml:space="preserve"> </w:t>
      </w:r>
      <w:r w:rsidR="00AE69A8" w:rsidRPr="00AE69A8">
        <w:rPr>
          <w:rFonts w:ascii="Arial" w:hAnsi="Arial" w:cs="Arial"/>
        </w:rPr>
        <w:t>10</w:t>
      </w:r>
      <w:r w:rsidRPr="00AE69A8">
        <w:rPr>
          <w:rFonts w:ascii="Arial" w:hAnsi="Arial" w:cs="Arial"/>
        </w:rPr>
        <w:t xml:space="preserve"> de </w:t>
      </w:r>
      <w:r w:rsidR="00AE69A8" w:rsidRPr="00AE69A8">
        <w:rPr>
          <w:rFonts w:ascii="Arial" w:hAnsi="Arial" w:cs="Arial"/>
        </w:rPr>
        <w:t>enero del año en curso</w:t>
      </w:r>
      <w:r w:rsidR="00F46025" w:rsidRPr="00AE69A8">
        <w:rPr>
          <w:rFonts w:ascii="Arial" w:hAnsi="Arial" w:cs="Arial"/>
        </w:rPr>
        <w:t xml:space="preserve"> </w:t>
      </w:r>
      <w:r w:rsidR="009A60CB" w:rsidRPr="00AE69A8">
        <w:rPr>
          <w:rFonts w:ascii="Arial" w:hAnsi="Arial" w:cs="Arial"/>
        </w:rPr>
        <w:t>en el Diario O</w:t>
      </w:r>
      <w:r w:rsidRPr="00AE69A8">
        <w:rPr>
          <w:rFonts w:ascii="Arial" w:hAnsi="Arial" w:cs="Arial"/>
        </w:rPr>
        <w:t>ficial del</w:t>
      </w:r>
      <w:r w:rsidR="009A60CB" w:rsidRPr="00AE69A8">
        <w:rPr>
          <w:rFonts w:ascii="Arial" w:hAnsi="Arial" w:cs="Arial"/>
        </w:rPr>
        <w:t xml:space="preserve"> Gobierno del E</w:t>
      </w:r>
      <w:r w:rsidRPr="00AE69A8">
        <w:rPr>
          <w:rFonts w:ascii="Arial" w:hAnsi="Arial" w:cs="Arial"/>
        </w:rPr>
        <w:t>stado.</w:t>
      </w:r>
      <w:r w:rsidR="00D4318F">
        <w:rPr>
          <w:rFonts w:ascii="Arial" w:hAnsi="Arial" w:cs="Arial"/>
        </w:rPr>
        <w:t xml:space="preserve"> </w:t>
      </w:r>
    </w:p>
    <w:p w:rsidR="003018EF" w:rsidRDefault="003018EF" w:rsidP="008B353A">
      <w:pPr>
        <w:tabs>
          <w:tab w:val="left" w:pos="426"/>
          <w:tab w:val="left" w:pos="709"/>
        </w:tabs>
        <w:spacing w:line="360" w:lineRule="auto"/>
        <w:ind w:firstLine="709"/>
        <w:jc w:val="both"/>
        <w:rPr>
          <w:rFonts w:ascii="Arial" w:hAnsi="Arial" w:cs="Arial"/>
          <w:b/>
          <w:bCs/>
          <w:color w:val="000000"/>
          <w:lang w:eastAsia="es-MX"/>
        </w:rPr>
      </w:pPr>
    </w:p>
    <w:p w:rsidR="00E26C08" w:rsidRDefault="001C5529" w:rsidP="00E26C08">
      <w:pPr>
        <w:spacing w:line="360" w:lineRule="auto"/>
        <w:ind w:firstLine="708"/>
        <w:jc w:val="both"/>
        <w:rPr>
          <w:rFonts w:ascii="Arial" w:hAnsi="Arial" w:cs="Arial"/>
          <w:color w:val="000000"/>
        </w:rPr>
      </w:pPr>
      <w:r>
        <w:rPr>
          <w:rFonts w:ascii="Arial" w:hAnsi="Arial" w:cs="Arial"/>
          <w:b/>
          <w:color w:val="000000"/>
          <w:lang w:val="es-MX"/>
        </w:rPr>
        <w:t>SEXTO</w:t>
      </w:r>
      <w:r w:rsidR="00E26C08">
        <w:rPr>
          <w:rFonts w:ascii="Arial" w:hAnsi="Arial" w:cs="Arial"/>
          <w:b/>
          <w:color w:val="000000"/>
          <w:lang w:val="es-MX"/>
        </w:rPr>
        <w:t xml:space="preserve">. </w:t>
      </w:r>
      <w:r w:rsidR="00E26C08">
        <w:rPr>
          <w:rFonts w:ascii="Arial" w:hAnsi="Arial" w:cs="Arial"/>
          <w:color w:val="000000"/>
          <w:lang w:val="es-MX"/>
        </w:rPr>
        <w:t xml:space="preserve">Por consiguiente en fecha </w:t>
      </w:r>
      <w:r w:rsidR="00AE69A8" w:rsidRPr="00AE69A8">
        <w:rPr>
          <w:rFonts w:ascii="Arial" w:hAnsi="Arial" w:cs="Arial"/>
          <w:color w:val="000000"/>
          <w:lang w:val="es-MX"/>
        </w:rPr>
        <w:t>24</w:t>
      </w:r>
      <w:r w:rsidRPr="00AE69A8">
        <w:rPr>
          <w:rFonts w:ascii="Arial" w:hAnsi="Arial" w:cs="Arial"/>
          <w:color w:val="000000"/>
          <w:lang w:val="es-MX"/>
        </w:rPr>
        <w:t xml:space="preserve"> </w:t>
      </w:r>
      <w:r w:rsidR="00E26C08" w:rsidRPr="00AE69A8">
        <w:rPr>
          <w:rFonts w:ascii="Arial" w:hAnsi="Arial" w:cs="Arial"/>
          <w:color w:val="000000"/>
          <w:lang w:val="es-MX"/>
        </w:rPr>
        <w:t>d</w:t>
      </w:r>
      <w:r w:rsidR="006A753E" w:rsidRPr="00AE69A8">
        <w:rPr>
          <w:rFonts w:ascii="Arial" w:hAnsi="Arial" w:cs="Arial"/>
          <w:color w:val="000000"/>
          <w:lang w:val="es-MX"/>
        </w:rPr>
        <w:t>e</w:t>
      </w:r>
      <w:r w:rsidR="00B97B51" w:rsidRPr="00AE69A8">
        <w:rPr>
          <w:rFonts w:ascii="Arial" w:hAnsi="Arial" w:cs="Arial"/>
          <w:color w:val="000000"/>
          <w:lang w:val="es-MX"/>
        </w:rPr>
        <w:t xml:space="preserve"> </w:t>
      </w:r>
      <w:r w:rsidR="00AE69A8" w:rsidRPr="00AE69A8">
        <w:rPr>
          <w:rFonts w:ascii="Arial" w:hAnsi="Arial" w:cs="Arial"/>
          <w:color w:val="000000"/>
          <w:lang w:val="es-MX"/>
        </w:rPr>
        <w:t>enero</w:t>
      </w:r>
      <w:r w:rsidR="00E26C08">
        <w:rPr>
          <w:rFonts w:ascii="Arial" w:hAnsi="Arial" w:cs="Arial"/>
          <w:color w:val="000000"/>
          <w:lang w:val="es-MX"/>
        </w:rPr>
        <w:t xml:space="preserve"> del presente año, se dio por concluido el plazo de 1</w:t>
      </w:r>
      <w:r w:rsidR="00B97B51">
        <w:rPr>
          <w:rFonts w:ascii="Arial" w:hAnsi="Arial" w:cs="Arial"/>
          <w:color w:val="000000"/>
          <w:lang w:val="es-MX"/>
        </w:rPr>
        <w:t>0</w:t>
      </w:r>
      <w:r w:rsidR="00E26C08">
        <w:rPr>
          <w:rFonts w:ascii="Arial" w:hAnsi="Arial" w:cs="Arial"/>
          <w:color w:val="000000"/>
          <w:lang w:val="es-MX"/>
        </w:rPr>
        <w:t xml:space="preserve"> días </w:t>
      </w:r>
      <w:r w:rsidR="00B97B51">
        <w:rPr>
          <w:rFonts w:ascii="Arial" w:hAnsi="Arial" w:cs="Arial"/>
          <w:color w:val="000000"/>
          <w:lang w:val="es-MX"/>
        </w:rPr>
        <w:t>hábiles</w:t>
      </w:r>
      <w:r w:rsidR="00E26C08">
        <w:rPr>
          <w:rFonts w:ascii="Arial" w:hAnsi="Arial" w:cs="Arial"/>
          <w:b/>
          <w:color w:val="000000"/>
          <w:lang w:val="es-MX"/>
        </w:rPr>
        <w:t xml:space="preserve"> </w:t>
      </w:r>
      <w:r w:rsidR="00E26C08">
        <w:rPr>
          <w:rFonts w:ascii="Arial" w:hAnsi="Arial" w:cs="Arial"/>
          <w:color w:val="000000"/>
          <w:lang w:val="es-MX"/>
        </w:rPr>
        <w:t xml:space="preserve">siguientes a la publicación de la referida convocatoria, correspondiente al registro de </w:t>
      </w:r>
      <w:r w:rsidR="00E26C08">
        <w:rPr>
          <w:rFonts w:ascii="Arial" w:hAnsi="Arial" w:cs="Arial"/>
        </w:rPr>
        <w:t>candidatos para ocupar el cargo de Consejero</w:t>
      </w:r>
      <w:r w:rsidR="00B97B51">
        <w:rPr>
          <w:rFonts w:ascii="Arial" w:hAnsi="Arial" w:cs="Arial"/>
        </w:rPr>
        <w:t>s</w:t>
      </w:r>
      <w:r w:rsidR="00E26C08">
        <w:rPr>
          <w:rFonts w:ascii="Arial" w:hAnsi="Arial" w:cs="Arial"/>
        </w:rPr>
        <w:t xml:space="preserve"> Consultivo del Instituto Estatal de Transparencia, Acceso a la </w:t>
      </w:r>
      <w:r w:rsidR="00E26C08">
        <w:rPr>
          <w:rFonts w:ascii="Arial" w:hAnsi="Arial" w:cs="Arial"/>
        </w:rPr>
        <w:lastRenderedPageBreak/>
        <w:t>Información Pública y Protección de Datos</w:t>
      </w:r>
      <w:r w:rsidR="009A60CB">
        <w:rPr>
          <w:rFonts w:ascii="Arial" w:hAnsi="Arial" w:cs="Arial"/>
        </w:rPr>
        <w:t xml:space="preserve"> Personales</w:t>
      </w:r>
      <w:r w:rsidR="00E26C08">
        <w:rPr>
          <w:rFonts w:ascii="Arial" w:hAnsi="Arial" w:cs="Arial"/>
        </w:rPr>
        <w:t xml:space="preserve">, enterándose a la Comisión </w:t>
      </w:r>
      <w:r w:rsidR="00E26C08" w:rsidRPr="00AE69A8">
        <w:rPr>
          <w:rFonts w:ascii="Arial" w:hAnsi="Arial" w:cs="Arial"/>
        </w:rPr>
        <w:t xml:space="preserve">relativa el </w:t>
      </w:r>
      <w:r w:rsidR="00AE69A8" w:rsidRPr="00AE69A8">
        <w:rPr>
          <w:rFonts w:ascii="Arial" w:hAnsi="Arial" w:cs="Arial"/>
        </w:rPr>
        <w:t>25</w:t>
      </w:r>
      <w:r w:rsidR="00E26C08" w:rsidRPr="00AE69A8">
        <w:rPr>
          <w:rFonts w:ascii="Arial" w:hAnsi="Arial" w:cs="Arial"/>
        </w:rPr>
        <w:t xml:space="preserve"> de </w:t>
      </w:r>
      <w:r w:rsidR="00AE69A8" w:rsidRPr="00AE69A8">
        <w:rPr>
          <w:rFonts w:ascii="Arial" w:hAnsi="Arial" w:cs="Arial"/>
        </w:rPr>
        <w:t>enero</w:t>
      </w:r>
      <w:r w:rsidR="00E26C08" w:rsidRPr="00AE69A8">
        <w:rPr>
          <w:rFonts w:ascii="Arial" w:hAnsi="Arial" w:cs="Arial"/>
        </w:rPr>
        <w:t xml:space="preserve"> de los corrientes.</w:t>
      </w:r>
      <w:r w:rsidR="00E26C08">
        <w:rPr>
          <w:rFonts w:ascii="Arial" w:hAnsi="Arial" w:cs="Arial"/>
          <w:color w:val="000000"/>
        </w:rPr>
        <w:t xml:space="preserve"> </w:t>
      </w:r>
    </w:p>
    <w:p w:rsidR="00E26C08" w:rsidRDefault="00E26C08" w:rsidP="00E26C08">
      <w:pPr>
        <w:spacing w:line="360" w:lineRule="auto"/>
        <w:ind w:firstLine="708"/>
        <w:jc w:val="both"/>
        <w:rPr>
          <w:rFonts w:ascii="Arial" w:hAnsi="Arial" w:cs="Arial"/>
          <w:color w:val="000000"/>
        </w:rPr>
      </w:pPr>
    </w:p>
    <w:p w:rsidR="00E26C08" w:rsidRDefault="00E26C08" w:rsidP="00E26C08">
      <w:pPr>
        <w:spacing w:line="360" w:lineRule="auto"/>
        <w:ind w:firstLine="708"/>
        <w:jc w:val="both"/>
        <w:rPr>
          <w:rFonts w:ascii="Arial" w:hAnsi="Arial" w:cs="Arial"/>
          <w:color w:val="000000"/>
          <w:lang w:val="es-ES_tradnl"/>
        </w:rPr>
      </w:pPr>
      <w:r>
        <w:rPr>
          <w:rFonts w:ascii="Arial" w:hAnsi="Arial" w:cs="Arial"/>
          <w:color w:val="000000"/>
        </w:rPr>
        <w:t xml:space="preserve">Se recibieron un total de </w:t>
      </w:r>
      <w:r w:rsidR="00D4318F">
        <w:rPr>
          <w:rFonts w:ascii="Arial" w:hAnsi="Arial" w:cs="Arial"/>
          <w:color w:val="000000"/>
        </w:rPr>
        <w:t>10</w:t>
      </w:r>
      <w:r w:rsidR="00115C04">
        <w:rPr>
          <w:rFonts w:ascii="Arial" w:hAnsi="Arial" w:cs="Arial"/>
          <w:color w:val="000000"/>
        </w:rPr>
        <w:t xml:space="preserve"> </w:t>
      </w:r>
      <w:r>
        <w:rPr>
          <w:rFonts w:ascii="Arial" w:hAnsi="Arial" w:cs="Arial"/>
          <w:color w:val="000000"/>
        </w:rPr>
        <w:t>propuestas</w:t>
      </w:r>
      <w:r>
        <w:rPr>
          <w:rFonts w:ascii="Arial" w:hAnsi="Arial" w:cs="Arial"/>
          <w:color w:val="000000"/>
          <w:lang w:val="es-MX"/>
        </w:rPr>
        <w:t xml:space="preserve"> para </w:t>
      </w:r>
      <w:r w:rsidR="00AB50D7">
        <w:rPr>
          <w:rFonts w:ascii="Arial" w:hAnsi="Arial" w:cs="Arial"/>
          <w:color w:val="000000"/>
          <w:lang w:val="es-MX"/>
        </w:rPr>
        <w:t>ocupar el cargo de C</w:t>
      </w:r>
      <w:r>
        <w:rPr>
          <w:rFonts w:ascii="Arial" w:hAnsi="Arial" w:cs="Arial"/>
          <w:color w:val="000000"/>
          <w:lang w:val="es-MX"/>
        </w:rPr>
        <w:t xml:space="preserve">onsejero del Consejo Consultivo del </w:t>
      </w:r>
      <w:r>
        <w:rPr>
          <w:rFonts w:ascii="Arial" w:hAnsi="Arial" w:cs="Arial"/>
        </w:rPr>
        <w:t>Instituto Estatal de Transparencia, Acceso a la Información Pública y Protección de Datos</w:t>
      </w:r>
      <w:r w:rsidR="000A60D8">
        <w:rPr>
          <w:rFonts w:ascii="Arial" w:hAnsi="Arial" w:cs="Arial"/>
        </w:rPr>
        <w:t xml:space="preserve"> Personales</w:t>
      </w:r>
      <w:r>
        <w:rPr>
          <w:rFonts w:ascii="Arial" w:hAnsi="Arial" w:cs="Arial"/>
        </w:rPr>
        <w:t>,</w:t>
      </w:r>
      <w:r>
        <w:rPr>
          <w:rFonts w:ascii="Arial" w:hAnsi="Arial" w:cs="Arial"/>
          <w:color w:val="000000"/>
        </w:rPr>
        <w:t xml:space="preserve"> </w:t>
      </w:r>
      <w:r w:rsidR="00AB50D7">
        <w:rPr>
          <w:rFonts w:ascii="Arial" w:hAnsi="Arial" w:cs="Arial"/>
          <w:color w:val="000000"/>
        </w:rPr>
        <w:t>resultando igual número de participantes</w:t>
      </w:r>
      <w:r>
        <w:rPr>
          <w:rFonts w:ascii="Arial" w:hAnsi="Arial" w:cs="Arial"/>
          <w:color w:val="000000"/>
        </w:rPr>
        <w:t>:</w:t>
      </w:r>
    </w:p>
    <w:p w:rsidR="00E26C08" w:rsidRDefault="00E26C08" w:rsidP="006A753E">
      <w:pPr>
        <w:ind w:firstLine="708"/>
        <w:jc w:val="both"/>
        <w:rPr>
          <w:rFonts w:ascii="Arial" w:hAnsi="Arial" w:cs="Arial"/>
          <w:color w:val="000000"/>
        </w:rPr>
      </w:pPr>
    </w:p>
    <w:tbl>
      <w:tblPr>
        <w:tblW w:w="0" w:type="auto"/>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4536"/>
      </w:tblGrid>
      <w:tr w:rsidR="00E26C08" w:rsidRPr="00115C04" w:rsidTr="00875EC0">
        <w:trPr>
          <w:jc w:val="center"/>
        </w:trPr>
        <w:tc>
          <w:tcPr>
            <w:tcW w:w="4690" w:type="dxa"/>
            <w:tcBorders>
              <w:top w:val="single" w:sz="4" w:space="0" w:color="auto"/>
              <w:left w:val="single" w:sz="4" w:space="0" w:color="auto"/>
              <w:bottom w:val="single" w:sz="4" w:space="0" w:color="auto"/>
              <w:right w:val="single" w:sz="4" w:space="0" w:color="auto"/>
            </w:tcBorders>
            <w:shd w:val="clear" w:color="auto" w:fill="A6A6A6"/>
            <w:hideMark/>
          </w:tcPr>
          <w:p w:rsidR="00E26C08" w:rsidRPr="00115C04" w:rsidRDefault="00E26C08" w:rsidP="00875EC0">
            <w:pPr>
              <w:spacing w:line="360" w:lineRule="auto"/>
              <w:jc w:val="center"/>
              <w:rPr>
                <w:rFonts w:ascii="Arial" w:hAnsi="Arial" w:cs="Arial"/>
                <w:b/>
                <w:color w:val="000000"/>
                <w:sz w:val="22"/>
                <w:szCs w:val="22"/>
              </w:rPr>
            </w:pPr>
            <w:r w:rsidRPr="00115C04">
              <w:rPr>
                <w:rFonts w:ascii="Arial" w:hAnsi="Arial" w:cs="Arial"/>
                <w:b/>
                <w:color w:val="000000"/>
                <w:sz w:val="22"/>
                <w:szCs w:val="22"/>
              </w:rPr>
              <w:t>CANDIDATO</w:t>
            </w:r>
          </w:p>
        </w:tc>
        <w:tc>
          <w:tcPr>
            <w:tcW w:w="4536" w:type="dxa"/>
            <w:tcBorders>
              <w:top w:val="single" w:sz="4" w:space="0" w:color="auto"/>
              <w:left w:val="single" w:sz="4" w:space="0" w:color="auto"/>
              <w:bottom w:val="single" w:sz="4" w:space="0" w:color="auto"/>
              <w:right w:val="single" w:sz="4" w:space="0" w:color="auto"/>
            </w:tcBorders>
            <w:shd w:val="clear" w:color="auto" w:fill="A6A6A6"/>
            <w:hideMark/>
          </w:tcPr>
          <w:p w:rsidR="00E26C08" w:rsidRPr="00115C04" w:rsidRDefault="00E26C08" w:rsidP="00875EC0">
            <w:pPr>
              <w:spacing w:line="360" w:lineRule="auto"/>
              <w:ind w:left="33"/>
              <w:jc w:val="center"/>
              <w:rPr>
                <w:rFonts w:ascii="Arial" w:hAnsi="Arial" w:cs="Arial"/>
                <w:b/>
                <w:color w:val="000000"/>
                <w:sz w:val="22"/>
                <w:szCs w:val="22"/>
              </w:rPr>
            </w:pPr>
            <w:r w:rsidRPr="00115C04">
              <w:rPr>
                <w:rFonts w:ascii="Arial" w:hAnsi="Arial" w:cs="Arial"/>
                <w:b/>
                <w:color w:val="000000"/>
                <w:sz w:val="22"/>
                <w:szCs w:val="22"/>
              </w:rPr>
              <w:t>PROPUESTA REALIZADA POR:</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CARLOS MANUEL CONTRERAS AZCORRA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spacing w:line="360" w:lineRule="auto"/>
              <w:jc w:val="center"/>
              <w:rPr>
                <w:rFonts w:ascii="Arial" w:hAnsi="Arial" w:cs="Arial"/>
                <w:color w:val="000000"/>
                <w:sz w:val="20"/>
                <w:szCs w:val="20"/>
                <w:lang w:eastAsia="es-MX"/>
              </w:rPr>
            </w:pPr>
            <w:r w:rsidRPr="00B86ED3">
              <w:rPr>
                <w:rFonts w:ascii="Arial" w:hAnsi="Arial" w:cs="Arial"/>
                <w:color w:val="000000"/>
                <w:sz w:val="20"/>
                <w:szCs w:val="20"/>
                <w:lang w:eastAsia="es-MX"/>
              </w:rPr>
              <w:t>ASOCIACIÓN CIVIL "GRIDIN GREEN A. C”</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pStyle w:val="Sinespaciado"/>
              <w:spacing w:line="360" w:lineRule="auto"/>
              <w:jc w:val="center"/>
              <w:rPr>
                <w:rFonts w:ascii="Arial" w:hAnsi="Arial" w:cs="Arial"/>
                <w:b/>
                <w:sz w:val="20"/>
                <w:szCs w:val="20"/>
                <w:lang w:eastAsia="es-MX"/>
              </w:rPr>
            </w:pPr>
            <w:r w:rsidRPr="00B86ED3">
              <w:rPr>
                <w:rFonts w:ascii="Arial" w:hAnsi="Arial" w:cs="Arial"/>
                <w:b/>
                <w:sz w:val="20"/>
                <w:szCs w:val="20"/>
                <w:lang w:eastAsia="es-MX"/>
              </w:rPr>
              <w:t>C. ÁNGEL RODRÍGUEZ AQUINO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spacing w:line="360" w:lineRule="auto"/>
              <w:jc w:val="center"/>
              <w:rPr>
                <w:rFonts w:ascii="Arial" w:hAnsi="Arial" w:cs="Arial"/>
                <w:sz w:val="20"/>
                <w:szCs w:val="20"/>
                <w:lang w:eastAsia="es-MX"/>
              </w:rPr>
            </w:pPr>
            <w:r w:rsidRPr="00B86ED3">
              <w:rPr>
                <w:rFonts w:ascii="Arial" w:hAnsi="Arial" w:cs="Arial"/>
                <w:sz w:val="20"/>
                <w:szCs w:val="20"/>
                <w:lang w:eastAsia="es-MX"/>
              </w:rPr>
              <w:t>PERSONAL</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pStyle w:val="Sinespaciado"/>
              <w:spacing w:line="360" w:lineRule="auto"/>
              <w:jc w:val="center"/>
              <w:rPr>
                <w:rFonts w:ascii="Arial" w:hAnsi="Arial" w:cs="Arial"/>
                <w:b/>
                <w:sz w:val="20"/>
                <w:szCs w:val="20"/>
              </w:rPr>
            </w:pPr>
            <w:r w:rsidRPr="00B86ED3">
              <w:rPr>
                <w:rFonts w:ascii="Arial" w:hAnsi="Arial" w:cs="Arial"/>
                <w:b/>
                <w:sz w:val="20"/>
                <w:szCs w:val="20"/>
              </w:rPr>
              <w:t>C. MARÍA ELENA RIERA CRUZ</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pStyle w:val="Sinespaciado"/>
              <w:spacing w:line="360" w:lineRule="auto"/>
              <w:jc w:val="center"/>
              <w:rPr>
                <w:rFonts w:ascii="Arial" w:hAnsi="Arial" w:cs="Arial"/>
                <w:sz w:val="20"/>
                <w:szCs w:val="20"/>
              </w:rPr>
            </w:pPr>
            <w:r w:rsidRPr="00B86ED3">
              <w:rPr>
                <w:rFonts w:ascii="Arial" w:hAnsi="Arial" w:cs="Arial"/>
                <w:sz w:val="20"/>
                <w:szCs w:val="20"/>
              </w:rPr>
              <w:t>AGENCIA DENOMINADA SERVICIOS PARA EL ENVEJECIMIENTO ACTIVO (SEA)</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BONNIE AZARCOYA MARCIN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spacing w:line="360" w:lineRule="auto"/>
              <w:jc w:val="center"/>
              <w:rPr>
                <w:rFonts w:ascii="Arial" w:hAnsi="Arial" w:cs="Arial"/>
                <w:color w:val="000000"/>
                <w:sz w:val="20"/>
                <w:szCs w:val="20"/>
                <w:lang w:eastAsia="es-MX"/>
              </w:rPr>
            </w:pPr>
            <w:r w:rsidRPr="00B86ED3">
              <w:rPr>
                <w:rFonts w:ascii="Arial" w:hAnsi="Arial" w:cs="Arial"/>
                <w:color w:val="000000"/>
                <w:sz w:val="20"/>
                <w:szCs w:val="20"/>
                <w:lang w:eastAsia="es-MX"/>
              </w:rPr>
              <w:t>UNIVERSIDAD MARISTA DE MÉRIDA</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MARIO ALBERTO LÓPEZ IRIGOYEN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spacing w:line="360" w:lineRule="auto"/>
              <w:jc w:val="center"/>
              <w:rPr>
                <w:rFonts w:ascii="Arial" w:hAnsi="Arial" w:cs="Arial"/>
                <w:color w:val="000000"/>
                <w:sz w:val="20"/>
                <w:szCs w:val="20"/>
                <w:lang w:eastAsia="es-MX"/>
              </w:rPr>
            </w:pPr>
            <w:r w:rsidRPr="00B86ED3">
              <w:rPr>
                <w:rFonts w:ascii="Arial" w:hAnsi="Arial" w:cs="Arial"/>
                <w:color w:val="000000"/>
                <w:sz w:val="20"/>
                <w:szCs w:val="20"/>
                <w:lang w:eastAsia="es-MX"/>
              </w:rPr>
              <w:t>UNIVERSIDAD TECNOLÓGICA METROPOLITANA</w:t>
            </w:r>
          </w:p>
        </w:tc>
      </w:tr>
      <w:tr w:rsidR="00B86ED3" w:rsidRPr="00115C04" w:rsidTr="00875EC0">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SHELVY MANZANO GARCÍA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color w:val="000000"/>
                <w:sz w:val="20"/>
                <w:szCs w:val="20"/>
                <w:lang w:eastAsia="es-MX"/>
              </w:rPr>
            </w:pPr>
            <w:r w:rsidRPr="00B86ED3">
              <w:rPr>
                <w:rFonts w:ascii="Arial" w:hAnsi="Arial" w:cs="Arial"/>
                <w:color w:val="000000"/>
                <w:sz w:val="20"/>
                <w:szCs w:val="20"/>
                <w:lang w:eastAsia="es-MX"/>
              </w:rPr>
              <w:t>PERSONAL</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JUAN CARLOS ORTIZ VALES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spacing w:line="360" w:lineRule="auto"/>
              <w:jc w:val="center"/>
              <w:rPr>
                <w:rFonts w:ascii="Arial" w:hAnsi="Arial" w:cs="Arial"/>
                <w:color w:val="000000"/>
                <w:sz w:val="20"/>
                <w:szCs w:val="20"/>
                <w:lang w:eastAsia="es-MX"/>
              </w:rPr>
            </w:pPr>
            <w:r w:rsidRPr="00B86ED3">
              <w:rPr>
                <w:rFonts w:ascii="Arial" w:hAnsi="Arial" w:cs="Arial"/>
                <w:color w:val="000000"/>
                <w:sz w:val="20"/>
                <w:szCs w:val="20"/>
                <w:lang w:eastAsia="es-MX"/>
              </w:rPr>
              <w:t>ABOG. FERNANDO VALES TENREIRO NOTARÍA PÚBLICA NÚMERO 19 DEL ESTADO DE YUCATÁN</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CESAR ADRIAN PRIETO ZALDIVAR</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spacing w:line="360" w:lineRule="auto"/>
              <w:jc w:val="center"/>
              <w:rPr>
                <w:rFonts w:ascii="Arial" w:hAnsi="Arial" w:cs="Arial"/>
                <w:color w:val="000000"/>
                <w:sz w:val="20"/>
                <w:szCs w:val="20"/>
                <w:lang w:eastAsia="es-MX"/>
              </w:rPr>
            </w:pPr>
            <w:r w:rsidRPr="00B86ED3">
              <w:rPr>
                <w:rFonts w:ascii="Arial" w:hAnsi="Arial" w:cs="Arial"/>
                <w:color w:val="000000"/>
                <w:sz w:val="20"/>
                <w:szCs w:val="20"/>
                <w:lang w:eastAsia="es-MX"/>
              </w:rPr>
              <w:t>PERSONAL</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PETRONA LIBRADA LEÓN CASTILLO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pStyle w:val="Sinespaciado"/>
              <w:spacing w:line="360" w:lineRule="auto"/>
              <w:jc w:val="center"/>
              <w:rPr>
                <w:rFonts w:ascii="Arial" w:hAnsi="Arial" w:cs="Arial"/>
                <w:sz w:val="20"/>
                <w:szCs w:val="20"/>
              </w:rPr>
            </w:pPr>
            <w:r w:rsidRPr="00B86ED3">
              <w:rPr>
                <w:rFonts w:ascii="Arial" w:hAnsi="Arial" w:cs="Arial"/>
                <w:sz w:val="20"/>
                <w:szCs w:val="20"/>
              </w:rPr>
              <w:t>AGENCIA DENOMINADA SERVICIOS PARA EL ENVEJECIMIENTO ACTIVO (SEA)</w:t>
            </w:r>
          </w:p>
        </w:tc>
      </w:tr>
      <w:tr w:rsidR="00B86ED3" w:rsidRPr="00115C04" w:rsidTr="00AB50D7">
        <w:trPr>
          <w:jc w:val="center"/>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B86ED3" w:rsidRPr="00B86ED3" w:rsidRDefault="00B86ED3" w:rsidP="00B86ED3">
            <w:pPr>
              <w:spacing w:line="360" w:lineRule="auto"/>
              <w:jc w:val="center"/>
              <w:rPr>
                <w:rFonts w:ascii="Arial" w:hAnsi="Arial" w:cs="Arial"/>
                <w:b/>
                <w:color w:val="000000"/>
                <w:sz w:val="20"/>
                <w:szCs w:val="20"/>
                <w:lang w:eastAsia="es-MX"/>
              </w:rPr>
            </w:pPr>
            <w:r w:rsidRPr="00B86ED3">
              <w:rPr>
                <w:rFonts w:ascii="Arial" w:hAnsi="Arial" w:cs="Arial"/>
                <w:b/>
                <w:color w:val="000000"/>
                <w:sz w:val="20"/>
                <w:szCs w:val="20"/>
                <w:lang w:eastAsia="es-MX"/>
              </w:rPr>
              <w:t>C. MARÍA ROSA CASTILLA SOGHBI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B86ED3" w:rsidRPr="00B86ED3" w:rsidRDefault="00B86ED3" w:rsidP="00B86ED3">
            <w:pPr>
              <w:pStyle w:val="Sinespaciado"/>
              <w:spacing w:line="360" w:lineRule="auto"/>
              <w:jc w:val="center"/>
              <w:rPr>
                <w:rFonts w:ascii="Arial" w:hAnsi="Arial" w:cs="Arial"/>
                <w:sz w:val="20"/>
                <w:szCs w:val="20"/>
              </w:rPr>
            </w:pPr>
            <w:r w:rsidRPr="00B86ED3">
              <w:rPr>
                <w:rFonts w:ascii="Arial" w:eastAsia="Times New Roman" w:hAnsi="Arial" w:cs="Arial"/>
                <w:color w:val="000000"/>
                <w:sz w:val="20"/>
                <w:szCs w:val="20"/>
                <w:lang w:eastAsia="es-MX"/>
              </w:rPr>
              <w:t>PERSONAL</w:t>
            </w:r>
          </w:p>
        </w:tc>
      </w:tr>
    </w:tbl>
    <w:p w:rsidR="00E26C08" w:rsidRDefault="00E26C08" w:rsidP="00875EC0">
      <w:pPr>
        <w:spacing w:line="360" w:lineRule="auto"/>
        <w:jc w:val="both"/>
        <w:rPr>
          <w:rFonts w:ascii="Arial" w:hAnsi="Arial" w:cs="Arial"/>
          <w:color w:val="000000"/>
          <w:lang w:val="es-MX"/>
        </w:rPr>
      </w:pPr>
    </w:p>
    <w:p w:rsidR="00875EC0" w:rsidRDefault="001C5529" w:rsidP="00875EC0">
      <w:pPr>
        <w:pStyle w:val="Prrafodelista"/>
        <w:spacing w:line="360" w:lineRule="auto"/>
        <w:ind w:left="0" w:firstLine="708"/>
        <w:jc w:val="both"/>
        <w:rPr>
          <w:rFonts w:cs="Arial"/>
        </w:rPr>
      </w:pPr>
      <w:r>
        <w:rPr>
          <w:rFonts w:cs="Arial"/>
          <w:b/>
          <w:color w:val="000000"/>
        </w:rPr>
        <w:t>SÉPTIMO.</w:t>
      </w:r>
      <w:r w:rsidR="001764FB">
        <w:rPr>
          <w:rFonts w:cs="Arial"/>
          <w:b/>
          <w:color w:val="000000"/>
        </w:rPr>
        <w:t xml:space="preserve"> </w:t>
      </w:r>
      <w:r w:rsidR="00E26C08">
        <w:rPr>
          <w:rFonts w:cs="Arial"/>
          <w:color w:val="000000"/>
        </w:rPr>
        <w:t xml:space="preserve">De la relación de </w:t>
      </w:r>
      <w:r w:rsidR="0029660D">
        <w:rPr>
          <w:rFonts w:cs="Arial"/>
          <w:color w:val="000000"/>
        </w:rPr>
        <w:t>propuestas que anteceden</w:t>
      </w:r>
      <w:r w:rsidR="000A6DD9">
        <w:rPr>
          <w:rFonts w:cs="Arial"/>
          <w:color w:val="000000"/>
        </w:rPr>
        <w:t xml:space="preserve">, </w:t>
      </w:r>
      <w:r w:rsidR="00875EC0" w:rsidRPr="00DA34BC">
        <w:rPr>
          <w:rFonts w:cs="Arial"/>
        </w:rPr>
        <w:t xml:space="preserve">7 </w:t>
      </w:r>
      <w:r w:rsidR="0029660D">
        <w:rPr>
          <w:rFonts w:cs="Arial"/>
        </w:rPr>
        <w:t>personas</w:t>
      </w:r>
      <w:r w:rsidR="00875EC0" w:rsidRPr="00DA34BC">
        <w:rPr>
          <w:rFonts w:cs="Arial"/>
        </w:rPr>
        <w:t xml:space="preserve"> cumplieron con todos los requisitos legales, así como </w:t>
      </w:r>
      <w:r w:rsidR="0029660D">
        <w:rPr>
          <w:rFonts w:cs="Arial"/>
        </w:rPr>
        <w:t>los</w:t>
      </w:r>
      <w:r w:rsidR="00875EC0" w:rsidRPr="00DA34BC">
        <w:rPr>
          <w:rFonts w:cs="Arial"/>
        </w:rPr>
        <w:t xml:space="preserve"> establecidos en las bases de la convocatoria respectiva. A su vez, 3 </w:t>
      </w:r>
      <w:r w:rsidR="0029660D">
        <w:rPr>
          <w:rFonts w:cs="Arial"/>
        </w:rPr>
        <w:t>ciudadanos</w:t>
      </w:r>
      <w:r w:rsidR="00875EC0" w:rsidRPr="00DA34BC">
        <w:rPr>
          <w:rFonts w:cs="Arial"/>
        </w:rPr>
        <w:t xml:space="preserve"> no cumpl</w:t>
      </w:r>
      <w:r w:rsidR="0029660D">
        <w:rPr>
          <w:rFonts w:cs="Arial"/>
        </w:rPr>
        <w:t>ieron</w:t>
      </w:r>
      <w:r w:rsidR="00875EC0" w:rsidRPr="00DA34BC">
        <w:rPr>
          <w:rFonts w:cs="Arial"/>
        </w:rPr>
        <w:t xml:space="preserve"> con los requisitos legales, debido a que no presenta</w:t>
      </w:r>
      <w:r w:rsidR="0029660D">
        <w:rPr>
          <w:rFonts w:cs="Arial"/>
        </w:rPr>
        <w:t>ro</w:t>
      </w:r>
      <w:r w:rsidR="00875EC0" w:rsidRPr="00DA34BC">
        <w:rPr>
          <w:rFonts w:cs="Arial"/>
        </w:rPr>
        <w:t xml:space="preserve">n información y/o </w:t>
      </w:r>
      <w:r w:rsidR="0029660D">
        <w:rPr>
          <w:rFonts w:cs="Arial"/>
        </w:rPr>
        <w:t xml:space="preserve">la </w:t>
      </w:r>
      <w:r w:rsidR="00875EC0" w:rsidRPr="00DA34BC">
        <w:rPr>
          <w:rFonts w:cs="Arial"/>
        </w:rPr>
        <w:t xml:space="preserve">documentación establecida en las bases tercera y cuarta de la convocatoria, los cuales corresponden a los candidatos que se enuncian continuación: C. María Elena Riera Cruz, C. Juan Carlos Ortiz Vales y </w:t>
      </w:r>
      <w:r w:rsidR="00875EC0" w:rsidRPr="00DA34BC">
        <w:rPr>
          <w:rFonts w:cs="Arial"/>
          <w:color w:val="000000"/>
          <w:lang w:eastAsia="es-MX"/>
        </w:rPr>
        <w:t xml:space="preserve">C. </w:t>
      </w:r>
      <w:proofErr w:type="spellStart"/>
      <w:r w:rsidR="00875EC0" w:rsidRPr="00DA34BC">
        <w:rPr>
          <w:rFonts w:cs="Arial"/>
          <w:color w:val="000000"/>
          <w:lang w:eastAsia="es-MX"/>
        </w:rPr>
        <w:t>Petrona</w:t>
      </w:r>
      <w:proofErr w:type="spellEnd"/>
      <w:r w:rsidR="00875EC0" w:rsidRPr="00DA34BC">
        <w:rPr>
          <w:rFonts w:cs="Arial"/>
          <w:color w:val="000000"/>
          <w:lang w:eastAsia="es-MX"/>
        </w:rPr>
        <w:t xml:space="preserve"> Librada León Castillo</w:t>
      </w:r>
      <w:r w:rsidR="00875EC0">
        <w:rPr>
          <w:rFonts w:cs="Arial"/>
        </w:rPr>
        <w:t>.</w:t>
      </w:r>
    </w:p>
    <w:p w:rsidR="00875EC0" w:rsidRDefault="00875EC0" w:rsidP="00875EC0">
      <w:pPr>
        <w:pStyle w:val="Prrafodelista"/>
        <w:spacing w:line="360" w:lineRule="auto"/>
        <w:ind w:left="0" w:firstLine="708"/>
        <w:jc w:val="both"/>
        <w:rPr>
          <w:rFonts w:cs="Arial"/>
        </w:rPr>
      </w:pPr>
    </w:p>
    <w:p w:rsidR="0029660D" w:rsidRPr="00D40478" w:rsidRDefault="0029660D" w:rsidP="0029660D">
      <w:pPr>
        <w:pStyle w:val="Prrafodelista"/>
        <w:spacing w:line="360" w:lineRule="auto"/>
        <w:ind w:left="0" w:firstLine="708"/>
        <w:jc w:val="both"/>
        <w:rPr>
          <w:rFonts w:cs="Arial"/>
          <w:lang w:val="es-MX"/>
        </w:rPr>
      </w:pPr>
      <w:r w:rsidRPr="00D40478">
        <w:rPr>
          <w:rFonts w:cs="Arial"/>
        </w:rPr>
        <w:lastRenderedPageBreak/>
        <w:t>D</w:t>
      </w:r>
      <w:r w:rsidRPr="00D40478">
        <w:rPr>
          <w:rFonts w:cs="Arial"/>
          <w:lang w:val="es-MX"/>
        </w:rPr>
        <w:t xml:space="preserve">e igual forma, </w:t>
      </w:r>
      <w:r>
        <w:rPr>
          <w:rFonts w:cs="Arial"/>
          <w:lang w:val="es-MX"/>
        </w:rPr>
        <w:t xml:space="preserve">es importante señalar </w:t>
      </w:r>
      <w:r w:rsidRPr="00D40478">
        <w:rPr>
          <w:rFonts w:cs="Arial"/>
          <w:lang w:val="es-MX"/>
        </w:rPr>
        <w:t xml:space="preserve">que </w:t>
      </w:r>
      <w:r>
        <w:rPr>
          <w:rFonts w:cs="Arial"/>
          <w:lang w:val="es-MX"/>
        </w:rPr>
        <w:t>el C. Mario Alberto López Irigoyen</w:t>
      </w:r>
      <w:r w:rsidRPr="00D40478">
        <w:rPr>
          <w:rFonts w:cs="Arial"/>
          <w:lang w:val="es-MX"/>
        </w:rPr>
        <w:t xml:space="preserve"> manifestó mediante oficio</w:t>
      </w:r>
      <w:r>
        <w:rPr>
          <w:rFonts w:cs="Arial"/>
          <w:lang w:val="es-MX"/>
        </w:rPr>
        <w:t xml:space="preserve"> de fecha 26 de enero de los corrientes</w:t>
      </w:r>
      <w:r w:rsidRPr="00D40478">
        <w:rPr>
          <w:rFonts w:cs="Arial"/>
          <w:lang w:val="es-MX"/>
        </w:rPr>
        <w:t>, que por cuestiones personales</w:t>
      </w:r>
      <w:r>
        <w:rPr>
          <w:rFonts w:cs="Arial"/>
          <w:lang w:val="es-MX"/>
        </w:rPr>
        <w:t xml:space="preserve"> </w:t>
      </w:r>
      <w:r w:rsidRPr="00D40478">
        <w:rPr>
          <w:rFonts w:cs="Arial"/>
          <w:lang w:val="es-MX"/>
        </w:rPr>
        <w:t>no podrá continuar participando en este procedimiento, por lo que se le aceptó dicho desistimiento.</w:t>
      </w:r>
    </w:p>
    <w:p w:rsidR="0029660D" w:rsidRDefault="0029660D" w:rsidP="00875EC0">
      <w:pPr>
        <w:spacing w:line="360" w:lineRule="auto"/>
        <w:ind w:firstLine="708"/>
        <w:jc w:val="both"/>
        <w:rPr>
          <w:rFonts w:ascii="Arial" w:hAnsi="Arial" w:cs="Arial"/>
          <w:color w:val="000000"/>
          <w:lang w:val="es-MX"/>
        </w:rPr>
      </w:pPr>
    </w:p>
    <w:p w:rsidR="00E9696F" w:rsidRPr="0029660D" w:rsidRDefault="005B0F70" w:rsidP="0029660D">
      <w:pPr>
        <w:pStyle w:val="Prrafodelista"/>
        <w:spacing w:line="360" w:lineRule="auto"/>
        <w:ind w:left="0" w:firstLine="709"/>
        <w:jc w:val="both"/>
        <w:rPr>
          <w:rFonts w:cs="Arial"/>
          <w:lang w:val="es-MX"/>
        </w:rPr>
      </w:pPr>
      <w:r w:rsidRPr="0029660D">
        <w:rPr>
          <w:rFonts w:cs="Arial"/>
          <w:lang w:val="es-ES_tradnl"/>
        </w:rPr>
        <w:t xml:space="preserve">Por </w:t>
      </w:r>
      <w:r w:rsidR="00E26C08" w:rsidRPr="0029660D">
        <w:rPr>
          <w:rFonts w:cs="Arial"/>
        </w:rPr>
        <w:t>lo tanto, se acordó invitar a comparecer a</w:t>
      </w:r>
      <w:r w:rsidR="0029660D" w:rsidRPr="0029660D">
        <w:rPr>
          <w:rFonts w:cs="Arial"/>
        </w:rPr>
        <w:t xml:space="preserve"> los</w:t>
      </w:r>
      <w:r w:rsidR="00E26C08" w:rsidRPr="0029660D">
        <w:rPr>
          <w:rFonts w:cs="Arial"/>
        </w:rPr>
        <w:t xml:space="preserve"> </w:t>
      </w:r>
      <w:r w:rsidR="0029660D" w:rsidRPr="0029660D">
        <w:rPr>
          <w:rFonts w:cs="Arial"/>
          <w:color w:val="000000"/>
          <w:lang w:eastAsia="es-MX"/>
        </w:rPr>
        <w:t>C.C.</w:t>
      </w:r>
      <w:r w:rsidR="0029660D" w:rsidRPr="00CD277F">
        <w:rPr>
          <w:rFonts w:cs="Arial"/>
          <w:color w:val="000000"/>
          <w:lang w:eastAsia="es-MX"/>
        </w:rPr>
        <w:t xml:space="preserve"> </w:t>
      </w:r>
      <w:r w:rsidR="0029660D" w:rsidRPr="0029660D">
        <w:rPr>
          <w:rFonts w:cs="Arial"/>
          <w:color w:val="000000"/>
          <w:lang w:eastAsia="es-MX"/>
        </w:rPr>
        <w:t>Carlos Manuel Contreras</w:t>
      </w:r>
      <w:r w:rsidR="00CD277F" w:rsidRPr="00CD277F">
        <w:rPr>
          <w:rFonts w:cs="Arial"/>
          <w:color w:val="000000"/>
          <w:lang w:eastAsia="es-MX"/>
        </w:rPr>
        <w:t xml:space="preserve"> </w:t>
      </w:r>
      <w:proofErr w:type="spellStart"/>
      <w:r w:rsidR="00CD277F">
        <w:rPr>
          <w:rFonts w:cs="Arial"/>
          <w:color w:val="000000"/>
          <w:lang w:eastAsia="es-MX"/>
        </w:rPr>
        <w:t>Azcorra</w:t>
      </w:r>
      <w:proofErr w:type="spellEnd"/>
      <w:r w:rsidR="0029660D" w:rsidRPr="0029660D">
        <w:rPr>
          <w:rFonts w:cs="Arial"/>
          <w:color w:val="000000"/>
          <w:lang w:eastAsia="es-MX"/>
        </w:rPr>
        <w:t xml:space="preserve">, </w:t>
      </w:r>
      <w:r w:rsidR="0029660D" w:rsidRPr="0029660D">
        <w:rPr>
          <w:rFonts w:cs="Arial"/>
          <w:lang w:eastAsia="es-MX"/>
        </w:rPr>
        <w:t>Ángel Rodríguez Aquino</w:t>
      </w:r>
      <w:r w:rsidR="002E22DB">
        <w:rPr>
          <w:rFonts w:cs="Arial"/>
          <w:lang w:eastAsia="es-MX"/>
        </w:rPr>
        <w:t>,</w:t>
      </w:r>
      <w:r w:rsidR="0029660D" w:rsidRPr="0029660D">
        <w:rPr>
          <w:rFonts w:cs="Arial"/>
          <w:color w:val="000000"/>
          <w:lang w:eastAsia="es-MX"/>
        </w:rPr>
        <w:t xml:space="preserve"> Bonnie </w:t>
      </w:r>
      <w:proofErr w:type="spellStart"/>
      <w:r w:rsidR="0029660D" w:rsidRPr="0029660D">
        <w:rPr>
          <w:rFonts w:cs="Arial"/>
          <w:color w:val="000000"/>
          <w:lang w:eastAsia="es-MX"/>
        </w:rPr>
        <w:t>Azarcoya</w:t>
      </w:r>
      <w:proofErr w:type="spellEnd"/>
      <w:r w:rsidR="0029660D" w:rsidRPr="0029660D">
        <w:rPr>
          <w:rFonts w:cs="Arial"/>
          <w:color w:val="000000"/>
          <w:lang w:eastAsia="es-MX"/>
        </w:rPr>
        <w:t xml:space="preserve"> </w:t>
      </w:r>
      <w:proofErr w:type="spellStart"/>
      <w:r w:rsidR="0029660D" w:rsidRPr="0029660D">
        <w:rPr>
          <w:rFonts w:cs="Arial"/>
          <w:color w:val="000000"/>
          <w:lang w:eastAsia="es-MX"/>
        </w:rPr>
        <w:t>Marcin</w:t>
      </w:r>
      <w:proofErr w:type="spellEnd"/>
      <w:r w:rsidR="0029660D" w:rsidRPr="0029660D">
        <w:rPr>
          <w:rFonts w:cs="Arial"/>
          <w:color w:val="000000"/>
          <w:lang w:eastAsia="es-MX"/>
        </w:rPr>
        <w:t xml:space="preserve">, </w:t>
      </w:r>
      <w:proofErr w:type="spellStart"/>
      <w:r w:rsidR="0029660D" w:rsidRPr="0029660D">
        <w:rPr>
          <w:rFonts w:cs="Arial"/>
          <w:color w:val="000000"/>
          <w:lang w:eastAsia="es-MX"/>
        </w:rPr>
        <w:t>Shelvy</w:t>
      </w:r>
      <w:proofErr w:type="spellEnd"/>
      <w:r w:rsidR="0029660D" w:rsidRPr="0029660D">
        <w:rPr>
          <w:rFonts w:cs="Arial"/>
          <w:color w:val="000000"/>
          <w:lang w:eastAsia="es-MX"/>
        </w:rPr>
        <w:t xml:space="preserve"> Manzano García, Cesar </w:t>
      </w:r>
      <w:proofErr w:type="spellStart"/>
      <w:r w:rsidR="0029660D" w:rsidRPr="0029660D">
        <w:rPr>
          <w:rFonts w:cs="Arial"/>
          <w:color w:val="000000"/>
          <w:lang w:eastAsia="es-MX"/>
        </w:rPr>
        <w:t>Adrian</w:t>
      </w:r>
      <w:proofErr w:type="spellEnd"/>
      <w:r w:rsidR="0029660D" w:rsidRPr="0029660D">
        <w:rPr>
          <w:rFonts w:cs="Arial"/>
          <w:color w:val="000000"/>
          <w:lang w:eastAsia="es-MX"/>
        </w:rPr>
        <w:t xml:space="preserve"> Prieto </w:t>
      </w:r>
      <w:proofErr w:type="spellStart"/>
      <w:r w:rsidR="0029660D" w:rsidRPr="0029660D">
        <w:rPr>
          <w:rFonts w:cs="Arial"/>
          <w:color w:val="000000"/>
          <w:lang w:eastAsia="es-MX"/>
        </w:rPr>
        <w:t>Zaldivar</w:t>
      </w:r>
      <w:proofErr w:type="spellEnd"/>
      <w:r w:rsidR="0029660D" w:rsidRPr="0029660D">
        <w:rPr>
          <w:rFonts w:cs="Arial"/>
          <w:color w:val="000000"/>
          <w:lang w:eastAsia="es-MX"/>
        </w:rPr>
        <w:t xml:space="preserve"> y María Rosa Castilla </w:t>
      </w:r>
      <w:proofErr w:type="spellStart"/>
      <w:r w:rsidR="0029660D" w:rsidRPr="0029660D">
        <w:rPr>
          <w:rFonts w:cs="Arial"/>
          <w:color w:val="000000"/>
          <w:lang w:eastAsia="es-MX"/>
        </w:rPr>
        <w:t>Soghbi</w:t>
      </w:r>
      <w:proofErr w:type="spellEnd"/>
      <w:r w:rsidR="0029660D" w:rsidRPr="0029660D">
        <w:rPr>
          <w:rFonts w:cs="Arial"/>
          <w:color w:val="000000"/>
          <w:lang w:eastAsia="es-MX"/>
        </w:rPr>
        <w:t xml:space="preserve">, </w:t>
      </w:r>
      <w:r w:rsidR="0029660D" w:rsidRPr="0029660D">
        <w:rPr>
          <w:rFonts w:cs="Arial"/>
        </w:rPr>
        <w:t>el 27 de Enero del año corriente, en punto de las 11:00 horas, en la Sala de Usos Múltiples “Maestra Consuelo Zavala Castillo”</w:t>
      </w:r>
      <w:r w:rsidR="0029660D" w:rsidRPr="0029660D">
        <w:rPr>
          <w:rFonts w:cs="Arial"/>
          <w:b/>
        </w:rPr>
        <w:t xml:space="preserve"> </w:t>
      </w:r>
      <w:r w:rsidR="0029660D" w:rsidRPr="0029660D">
        <w:rPr>
          <w:rFonts w:cs="Arial"/>
        </w:rPr>
        <w:t xml:space="preserve">del Recinto del Poder Legislativo ubicado en Periférico Poniente, Tablaje catastral 33,083 entre la Fiscalía General del Estado y Silos </w:t>
      </w:r>
      <w:proofErr w:type="spellStart"/>
      <w:r w:rsidR="0029660D" w:rsidRPr="0029660D">
        <w:rPr>
          <w:rFonts w:cs="Arial"/>
        </w:rPr>
        <w:t>Hidrogenadora</w:t>
      </w:r>
      <w:proofErr w:type="spellEnd"/>
      <w:r w:rsidR="0029660D" w:rsidRPr="0029660D">
        <w:rPr>
          <w:rFonts w:cs="Arial"/>
        </w:rPr>
        <w:t xml:space="preserve"> Yucateca, Colonia Juan Pablo II Alborada de la Ciudad de Mérida, Yucatán, con el objeto de que manifieste los motivos por los cuales desea</w:t>
      </w:r>
      <w:r w:rsidR="00CD277F">
        <w:rPr>
          <w:rFonts w:cs="Arial"/>
        </w:rPr>
        <w:t>n</w:t>
      </w:r>
      <w:r w:rsidR="0029660D" w:rsidRPr="0029660D">
        <w:rPr>
          <w:rFonts w:cs="Arial"/>
        </w:rPr>
        <w:t xml:space="preserve"> </w:t>
      </w:r>
      <w:r w:rsidR="00CD277F">
        <w:rPr>
          <w:rFonts w:cs="Arial"/>
        </w:rPr>
        <w:t>ocupar el cargo de</w:t>
      </w:r>
      <w:r w:rsidR="0029660D" w:rsidRPr="0029660D">
        <w:rPr>
          <w:rFonts w:cs="Arial"/>
        </w:rPr>
        <w:t xml:space="preserve"> Consejero Consultivo del Instituto Estatal de Transparencia, Acceso a la Información y Protección de Datos Personales</w:t>
      </w:r>
      <w:r w:rsidR="00E26C08" w:rsidRPr="0029660D">
        <w:rPr>
          <w:rFonts w:eastAsia="Calibri" w:cs="Arial"/>
        </w:rPr>
        <w:t xml:space="preserve">. </w:t>
      </w:r>
    </w:p>
    <w:p w:rsidR="00E26C08" w:rsidRDefault="00E26C08" w:rsidP="00E26C08">
      <w:pPr>
        <w:spacing w:line="360" w:lineRule="auto"/>
        <w:ind w:firstLine="708"/>
        <w:jc w:val="both"/>
        <w:rPr>
          <w:rFonts w:ascii="Arial" w:eastAsia="Calibri" w:hAnsi="Arial" w:cs="Arial"/>
        </w:rPr>
      </w:pPr>
    </w:p>
    <w:p w:rsidR="00E26C08" w:rsidRDefault="001C5529" w:rsidP="00E26C08">
      <w:pPr>
        <w:pStyle w:val="Textoindependiente"/>
        <w:spacing w:line="360" w:lineRule="auto"/>
        <w:ind w:firstLine="708"/>
        <w:rPr>
          <w:color w:val="000000"/>
        </w:rPr>
      </w:pPr>
      <w:r>
        <w:rPr>
          <w:b/>
          <w:color w:val="000000"/>
        </w:rPr>
        <w:t>OCTAVO</w:t>
      </w:r>
      <w:r w:rsidR="00E26C08">
        <w:rPr>
          <w:b/>
          <w:color w:val="000000"/>
        </w:rPr>
        <w:t xml:space="preserve">. </w:t>
      </w:r>
      <w:r w:rsidR="00E26C08">
        <w:rPr>
          <w:color w:val="000000"/>
        </w:rPr>
        <w:t>Concluido el plazo destinado para el desarrollo de las comparec</w:t>
      </w:r>
      <w:r w:rsidR="00F46025">
        <w:rPr>
          <w:color w:val="000000"/>
        </w:rPr>
        <w:t>encias, la Comisión Permanente d</w:t>
      </w:r>
      <w:r w:rsidR="00E26C08">
        <w:rPr>
          <w:color w:val="000000"/>
        </w:rPr>
        <w:t>ictaminadora entró a la etapa de designación, por lo que dio inicio al estudio y análisis para la conformación de la</w:t>
      </w:r>
      <w:r w:rsidR="0029660D">
        <w:rPr>
          <w:color w:val="000000"/>
        </w:rPr>
        <w:t>s</w:t>
      </w:r>
      <w:r w:rsidR="00E26C08">
        <w:rPr>
          <w:color w:val="000000"/>
        </w:rPr>
        <w:t xml:space="preserve"> terna de los candidatos que cumplieron a cabalidad con todos y cada uno de los requisitos establecidos en la ley</w:t>
      </w:r>
      <w:r w:rsidR="00E26C08">
        <w:rPr>
          <w:color w:val="000000"/>
          <w:lang w:val="es-MX"/>
        </w:rPr>
        <w:t>.</w:t>
      </w:r>
    </w:p>
    <w:p w:rsidR="00E26C08" w:rsidRDefault="00E26C08" w:rsidP="006A753E">
      <w:pPr>
        <w:ind w:firstLine="708"/>
        <w:jc w:val="both"/>
        <w:rPr>
          <w:rFonts w:ascii="Arial" w:hAnsi="Arial" w:cs="Arial"/>
          <w:color w:val="000000"/>
        </w:rPr>
      </w:pPr>
    </w:p>
    <w:p w:rsidR="0029660D" w:rsidRDefault="0029660D" w:rsidP="0029660D">
      <w:pPr>
        <w:spacing w:line="360" w:lineRule="auto"/>
        <w:ind w:firstLine="708"/>
        <w:jc w:val="both"/>
        <w:rPr>
          <w:rFonts w:ascii="Arial" w:hAnsi="Arial" w:cs="Arial"/>
          <w:color w:val="000000"/>
        </w:rPr>
      </w:pPr>
      <w:r>
        <w:rPr>
          <w:rFonts w:ascii="Arial" w:hAnsi="Arial" w:cs="Arial"/>
          <w:color w:val="000000"/>
          <w:lang w:val="es-MX"/>
        </w:rPr>
        <w:t xml:space="preserve">La lista definitiva de candidatos para ser consejeros del Consejo Consultivo del </w:t>
      </w:r>
      <w:r>
        <w:rPr>
          <w:rFonts w:ascii="Arial" w:hAnsi="Arial" w:cs="Arial"/>
        </w:rPr>
        <w:t>Instituto Estatal de Transparencia, Acceso a la Información Pública y Protección de Datos Personales,</w:t>
      </w:r>
      <w:r>
        <w:rPr>
          <w:rFonts w:ascii="Arial" w:hAnsi="Arial" w:cs="Arial"/>
          <w:color w:val="000000"/>
        </w:rPr>
        <w:t xml:space="preserve"> quedó de la manera siguiente:</w:t>
      </w:r>
    </w:p>
    <w:p w:rsidR="0029660D" w:rsidRDefault="0029660D">
      <w:pPr>
        <w:rPr>
          <w:rFonts w:ascii="Arial" w:hAnsi="Arial" w:cs="Arial"/>
          <w:color w:val="000000"/>
          <w:lang w:val="es-ES_tradnl"/>
        </w:rPr>
      </w:pPr>
      <w:r>
        <w:rPr>
          <w:rFonts w:ascii="Arial" w:hAnsi="Arial" w:cs="Arial"/>
          <w:color w:val="000000"/>
          <w:lang w:val="es-ES_tradnl"/>
        </w:rPr>
        <w:br w:type="page"/>
      </w:r>
    </w:p>
    <w:tbl>
      <w:tblPr>
        <w:tblW w:w="0" w:type="auto"/>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tblGrid>
      <w:tr w:rsidR="0029660D" w:rsidRPr="005B0F70" w:rsidTr="0029660D">
        <w:trPr>
          <w:jc w:val="center"/>
        </w:trPr>
        <w:tc>
          <w:tcPr>
            <w:tcW w:w="4608" w:type="dxa"/>
            <w:tcBorders>
              <w:top w:val="single" w:sz="4" w:space="0" w:color="auto"/>
              <w:left w:val="single" w:sz="4" w:space="0" w:color="auto"/>
              <w:bottom w:val="single" w:sz="4" w:space="0" w:color="auto"/>
              <w:right w:val="single" w:sz="4" w:space="0" w:color="auto"/>
            </w:tcBorders>
            <w:shd w:val="clear" w:color="auto" w:fill="A6A6A6"/>
            <w:hideMark/>
          </w:tcPr>
          <w:p w:rsidR="0029660D" w:rsidRPr="005B0F70" w:rsidRDefault="0029660D" w:rsidP="0029660D">
            <w:pPr>
              <w:spacing w:line="480" w:lineRule="auto"/>
              <w:jc w:val="center"/>
              <w:rPr>
                <w:rFonts w:ascii="Arial" w:hAnsi="Arial" w:cs="Arial"/>
                <w:b/>
                <w:color w:val="000000"/>
                <w:sz w:val="20"/>
                <w:szCs w:val="20"/>
              </w:rPr>
            </w:pPr>
            <w:r w:rsidRPr="005B0F70">
              <w:rPr>
                <w:rFonts w:ascii="Arial" w:hAnsi="Arial" w:cs="Arial"/>
                <w:b/>
                <w:color w:val="000000"/>
                <w:sz w:val="20"/>
                <w:szCs w:val="20"/>
              </w:rPr>
              <w:lastRenderedPageBreak/>
              <w:t>CANDIDAT</w:t>
            </w:r>
            <w:r w:rsidR="00CD277F">
              <w:rPr>
                <w:rFonts w:ascii="Arial" w:hAnsi="Arial" w:cs="Arial"/>
                <w:b/>
                <w:color w:val="000000"/>
                <w:sz w:val="20"/>
                <w:szCs w:val="20"/>
              </w:rPr>
              <w:t>A (O)</w:t>
            </w:r>
          </w:p>
        </w:tc>
      </w:tr>
      <w:tr w:rsidR="0029660D" w:rsidRPr="005B0F70" w:rsidTr="0029660D">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29660D" w:rsidRPr="005B0F70" w:rsidRDefault="0029660D" w:rsidP="0029660D">
            <w:pPr>
              <w:spacing w:line="480" w:lineRule="auto"/>
              <w:jc w:val="center"/>
              <w:rPr>
                <w:rFonts w:ascii="Arial" w:hAnsi="Arial" w:cs="Arial"/>
                <w:b/>
                <w:color w:val="000000"/>
                <w:sz w:val="20"/>
                <w:szCs w:val="20"/>
                <w:lang w:eastAsia="es-MX"/>
              </w:rPr>
            </w:pPr>
            <w:r w:rsidRPr="005B0F70">
              <w:rPr>
                <w:rFonts w:ascii="Arial" w:hAnsi="Arial" w:cs="Arial"/>
                <w:b/>
                <w:color w:val="000000"/>
                <w:sz w:val="20"/>
                <w:szCs w:val="20"/>
                <w:lang w:eastAsia="es-MX"/>
              </w:rPr>
              <w:t>C. CARLOS MANUEL CONTRERAS AZCORRA</w:t>
            </w:r>
          </w:p>
        </w:tc>
      </w:tr>
      <w:tr w:rsidR="0029660D" w:rsidRPr="005B0F70" w:rsidTr="0029660D">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29660D" w:rsidRPr="005B0F70" w:rsidRDefault="0029660D" w:rsidP="0029660D">
            <w:pPr>
              <w:pStyle w:val="Sinespaciado"/>
              <w:spacing w:line="480" w:lineRule="auto"/>
              <w:jc w:val="center"/>
              <w:rPr>
                <w:rFonts w:ascii="Arial" w:hAnsi="Arial" w:cs="Arial"/>
                <w:b/>
                <w:sz w:val="20"/>
                <w:szCs w:val="20"/>
                <w:lang w:eastAsia="es-MX"/>
              </w:rPr>
            </w:pPr>
            <w:r w:rsidRPr="005B0F70">
              <w:rPr>
                <w:rFonts w:ascii="Arial" w:hAnsi="Arial" w:cs="Arial"/>
                <w:b/>
                <w:sz w:val="20"/>
                <w:szCs w:val="20"/>
                <w:lang w:eastAsia="es-MX"/>
              </w:rPr>
              <w:t>C. ÁNGEL RODRÍGUEZ AQUINO</w:t>
            </w:r>
          </w:p>
        </w:tc>
      </w:tr>
      <w:tr w:rsidR="0029660D" w:rsidRPr="005B0F70" w:rsidTr="0029660D">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29660D" w:rsidRPr="005B0F70" w:rsidRDefault="0029660D" w:rsidP="0029660D">
            <w:pPr>
              <w:spacing w:line="480" w:lineRule="auto"/>
              <w:jc w:val="center"/>
              <w:rPr>
                <w:rFonts w:ascii="Arial" w:hAnsi="Arial" w:cs="Arial"/>
                <w:b/>
                <w:color w:val="000000"/>
                <w:sz w:val="20"/>
                <w:szCs w:val="20"/>
                <w:lang w:eastAsia="es-MX"/>
              </w:rPr>
            </w:pPr>
            <w:r w:rsidRPr="005B0F70">
              <w:rPr>
                <w:rFonts w:ascii="Arial" w:hAnsi="Arial" w:cs="Arial"/>
                <w:b/>
                <w:color w:val="000000"/>
                <w:sz w:val="20"/>
                <w:szCs w:val="20"/>
                <w:lang w:eastAsia="es-MX"/>
              </w:rPr>
              <w:t>C. BONNIE AZARCOYA MARCIN</w:t>
            </w:r>
          </w:p>
        </w:tc>
      </w:tr>
      <w:tr w:rsidR="0029660D" w:rsidRPr="005B0F70" w:rsidTr="0029660D">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29660D" w:rsidRPr="005B0F70" w:rsidRDefault="0029660D" w:rsidP="0029660D">
            <w:pPr>
              <w:spacing w:line="480" w:lineRule="auto"/>
              <w:jc w:val="center"/>
              <w:rPr>
                <w:rFonts w:ascii="Arial" w:hAnsi="Arial" w:cs="Arial"/>
                <w:b/>
                <w:color w:val="000000"/>
                <w:sz w:val="20"/>
                <w:szCs w:val="20"/>
                <w:lang w:eastAsia="es-MX"/>
              </w:rPr>
            </w:pPr>
            <w:r w:rsidRPr="005B0F70">
              <w:rPr>
                <w:rFonts w:ascii="Arial" w:hAnsi="Arial" w:cs="Arial"/>
                <w:b/>
                <w:color w:val="000000"/>
                <w:sz w:val="20"/>
                <w:szCs w:val="20"/>
                <w:lang w:eastAsia="es-MX"/>
              </w:rPr>
              <w:t>C. SHELVY MANZANO GARCÍA</w:t>
            </w:r>
          </w:p>
        </w:tc>
      </w:tr>
      <w:tr w:rsidR="0029660D" w:rsidRPr="005B0F70" w:rsidTr="0029660D">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29660D" w:rsidRPr="005B0F70" w:rsidRDefault="0029660D" w:rsidP="0029660D">
            <w:pPr>
              <w:spacing w:line="480" w:lineRule="auto"/>
              <w:jc w:val="center"/>
              <w:rPr>
                <w:rFonts w:ascii="Arial" w:hAnsi="Arial" w:cs="Arial"/>
                <w:b/>
                <w:color w:val="000000"/>
                <w:sz w:val="20"/>
                <w:szCs w:val="20"/>
                <w:lang w:eastAsia="es-MX"/>
              </w:rPr>
            </w:pPr>
            <w:r w:rsidRPr="005B0F70">
              <w:rPr>
                <w:rFonts w:ascii="Arial" w:hAnsi="Arial" w:cs="Arial"/>
                <w:b/>
                <w:color w:val="000000"/>
                <w:sz w:val="20"/>
                <w:szCs w:val="20"/>
                <w:lang w:eastAsia="es-MX"/>
              </w:rPr>
              <w:t>C. CESAR ADRIAN PRIETO ZALDIVAR</w:t>
            </w:r>
          </w:p>
        </w:tc>
      </w:tr>
      <w:tr w:rsidR="0029660D" w:rsidRPr="005B0F70" w:rsidTr="0029660D">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29660D" w:rsidRPr="005B0F70" w:rsidRDefault="0029660D" w:rsidP="0029660D">
            <w:pPr>
              <w:spacing w:line="480" w:lineRule="auto"/>
              <w:jc w:val="center"/>
              <w:rPr>
                <w:rFonts w:ascii="Arial" w:hAnsi="Arial" w:cs="Arial"/>
                <w:b/>
                <w:color w:val="000000"/>
                <w:sz w:val="20"/>
                <w:szCs w:val="20"/>
                <w:lang w:eastAsia="es-MX"/>
              </w:rPr>
            </w:pPr>
            <w:r w:rsidRPr="005B0F70">
              <w:rPr>
                <w:rFonts w:ascii="Arial" w:hAnsi="Arial" w:cs="Arial"/>
                <w:b/>
                <w:color w:val="000000"/>
                <w:sz w:val="20"/>
                <w:szCs w:val="20"/>
                <w:lang w:eastAsia="es-MX"/>
              </w:rPr>
              <w:t>C. MARÍA ROSA CASTILLA SOGHBI</w:t>
            </w:r>
          </w:p>
        </w:tc>
      </w:tr>
    </w:tbl>
    <w:p w:rsidR="0029660D" w:rsidRDefault="0029660D" w:rsidP="006A753E">
      <w:pPr>
        <w:ind w:firstLine="708"/>
        <w:jc w:val="both"/>
        <w:rPr>
          <w:rFonts w:ascii="Arial" w:hAnsi="Arial" w:cs="Arial"/>
          <w:color w:val="000000"/>
        </w:rPr>
      </w:pPr>
    </w:p>
    <w:p w:rsidR="00E26C08" w:rsidRDefault="00E26C08" w:rsidP="006A753E">
      <w:pPr>
        <w:adjustRightInd w:val="0"/>
        <w:spacing w:line="360" w:lineRule="auto"/>
        <w:ind w:firstLine="709"/>
        <w:jc w:val="both"/>
        <w:rPr>
          <w:rFonts w:ascii="Arial" w:hAnsi="Arial" w:cs="Arial"/>
        </w:rPr>
      </w:pPr>
      <w:r>
        <w:rPr>
          <w:rFonts w:ascii="Arial" w:hAnsi="Arial" w:cs="Arial"/>
        </w:rPr>
        <w:t>Con base en los antecedentes antes mencionados, los diputados integrantes de esta Comisión Permanente, realizamos las siguientes,</w:t>
      </w:r>
    </w:p>
    <w:p w:rsidR="00E9696F" w:rsidRDefault="00E9696F" w:rsidP="00E26C08">
      <w:pPr>
        <w:adjustRightInd w:val="0"/>
        <w:spacing w:line="360" w:lineRule="auto"/>
        <w:ind w:firstLine="709"/>
        <w:jc w:val="center"/>
        <w:rPr>
          <w:rFonts w:ascii="Arial" w:hAnsi="Arial" w:cs="Arial"/>
          <w:b/>
        </w:rPr>
      </w:pPr>
    </w:p>
    <w:p w:rsidR="00E26C08" w:rsidRDefault="00E26C08" w:rsidP="00E26C08">
      <w:pPr>
        <w:adjustRightInd w:val="0"/>
        <w:spacing w:line="360" w:lineRule="auto"/>
        <w:ind w:firstLine="709"/>
        <w:jc w:val="center"/>
        <w:rPr>
          <w:rFonts w:ascii="Arial" w:hAnsi="Arial" w:cs="Arial"/>
          <w:lang w:val="es-ES_tradnl"/>
        </w:rPr>
      </w:pPr>
      <w:r>
        <w:rPr>
          <w:rFonts w:ascii="Arial" w:hAnsi="Arial" w:cs="Arial"/>
          <w:b/>
        </w:rPr>
        <w:t>C O N S I D E R A C I O N E S</w:t>
      </w:r>
    </w:p>
    <w:p w:rsidR="00E26C08" w:rsidRDefault="00E26C08" w:rsidP="00E9696F">
      <w:pPr>
        <w:adjustRightInd w:val="0"/>
        <w:ind w:firstLine="709"/>
        <w:jc w:val="both"/>
        <w:rPr>
          <w:rFonts w:ascii="Arial" w:hAnsi="Arial" w:cs="Arial"/>
        </w:rPr>
      </w:pPr>
    </w:p>
    <w:p w:rsidR="00E26C08" w:rsidRDefault="00F46025" w:rsidP="00E26C08">
      <w:pPr>
        <w:adjustRightInd w:val="0"/>
        <w:spacing w:line="360" w:lineRule="auto"/>
        <w:ind w:firstLine="709"/>
        <w:jc w:val="both"/>
        <w:rPr>
          <w:rFonts w:ascii="Arial" w:hAnsi="Arial" w:cs="Arial"/>
        </w:rPr>
      </w:pPr>
      <w:r>
        <w:rPr>
          <w:rFonts w:ascii="Arial" w:hAnsi="Arial" w:cs="Arial"/>
          <w:b/>
        </w:rPr>
        <w:t>PRIMERA.</w:t>
      </w:r>
      <w:r w:rsidR="00E26C08">
        <w:rPr>
          <w:rFonts w:ascii="Arial" w:hAnsi="Arial" w:cs="Arial"/>
          <w:b/>
        </w:rPr>
        <w:t xml:space="preserve"> </w:t>
      </w:r>
      <w:r w:rsidR="00E26C08">
        <w:rPr>
          <w:rFonts w:ascii="Arial" w:hAnsi="Arial" w:cs="Arial"/>
        </w:rPr>
        <w:t>En primera instancia, es preciso señalar que, esta Comisión Permanente de V</w:t>
      </w:r>
      <w:r w:rsidR="00B97B51">
        <w:rPr>
          <w:rFonts w:ascii="Arial" w:hAnsi="Arial" w:cs="Arial"/>
        </w:rPr>
        <w:t xml:space="preserve">igilancia de la Cuenta Pública, </w:t>
      </w:r>
      <w:r w:rsidR="00E26C08">
        <w:rPr>
          <w:rFonts w:ascii="Arial" w:hAnsi="Arial" w:cs="Arial"/>
        </w:rPr>
        <w:t>Transparencia</w:t>
      </w:r>
      <w:r w:rsidR="00B97B51">
        <w:rPr>
          <w:rFonts w:ascii="Arial" w:hAnsi="Arial" w:cs="Arial"/>
        </w:rPr>
        <w:t xml:space="preserve"> y Anticorrupción</w:t>
      </w:r>
      <w:r w:rsidR="00E26C08">
        <w:rPr>
          <w:rFonts w:ascii="Arial" w:hAnsi="Arial" w:cs="Arial"/>
        </w:rPr>
        <w:t xml:space="preserve"> está facultada para recibir las propuestas de la sociedad en general, evaluar el cumplimiento de los requisitos, previa comparecencia de los candidatos, y determinar la idoneidad para desempeñar el cargo para integrar el Consejo Consultivo del Instituto Estatal de Transparencia, Acceso a la Información Pública y Protección de Datos Personales, lo anterior con fundamento en el segundo párrafo del artículo 31 y fracción II del artículo 17 de la Ley de Transparencia y Acceso a la Información Pública del Estado de Yucatán.</w:t>
      </w:r>
    </w:p>
    <w:p w:rsidR="00E26C08" w:rsidRDefault="00E26C08" w:rsidP="00E26C08">
      <w:pPr>
        <w:adjustRightInd w:val="0"/>
        <w:spacing w:line="360" w:lineRule="auto"/>
        <w:ind w:firstLine="709"/>
        <w:jc w:val="both"/>
        <w:rPr>
          <w:rFonts w:ascii="Arial" w:hAnsi="Arial" w:cs="Arial"/>
        </w:rPr>
      </w:pPr>
    </w:p>
    <w:p w:rsidR="00837A3A" w:rsidRDefault="00E26C08" w:rsidP="00E26C08">
      <w:pPr>
        <w:spacing w:line="360" w:lineRule="auto"/>
        <w:ind w:firstLine="708"/>
        <w:jc w:val="both"/>
        <w:rPr>
          <w:rFonts w:ascii="Arial" w:hAnsi="Arial" w:cs="Arial"/>
        </w:rPr>
      </w:pPr>
      <w:r>
        <w:rPr>
          <w:rFonts w:ascii="Arial" w:hAnsi="Arial" w:cs="Arial"/>
          <w:b/>
          <w:bCs/>
        </w:rPr>
        <w:t>SEGUNDA.</w:t>
      </w:r>
      <w:r>
        <w:rPr>
          <w:rFonts w:ascii="Arial" w:hAnsi="Arial" w:cs="Arial"/>
          <w:bCs/>
        </w:rPr>
        <w:t xml:space="preserve"> El Consejo Consultivo de</w:t>
      </w:r>
      <w:r>
        <w:rPr>
          <w:rFonts w:ascii="Arial" w:hAnsi="Arial" w:cs="Arial"/>
        </w:rPr>
        <w:t xml:space="preserve">l Instituto Estatal de Transparencia, Acceso a la Información Pública y Protección de Datos Personales, en términos del artículo 32 de la </w:t>
      </w:r>
      <w:r w:rsidR="000A60D8">
        <w:rPr>
          <w:rFonts w:ascii="Arial" w:hAnsi="Arial" w:cs="Arial"/>
        </w:rPr>
        <w:t>Ley de Transparencia y Acceso a la Información Pública del Estado de Yucatán</w:t>
      </w:r>
      <w:r>
        <w:rPr>
          <w:rFonts w:ascii="Arial" w:hAnsi="Arial" w:cs="Arial"/>
        </w:rPr>
        <w:t xml:space="preserve"> y 48 de la Ley General, tiene las facultades siguientes:</w:t>
      </w:r>
    </w:p>
    <w:p w:rsidR="00837A3A" w:rsidRDefault="00837A3A">
      <w:pPr>
        <w:rPr>
          <w:rFonts w:ascii="Arial" w:hAnsi="Arial" w:cs="Arial"/>
        </w:rPr>
      </w:pPr>
      <w:r>
        <w:rPr>
          <w:rFonts w:ascii="Arial" w:hAnsi="Arial" w:cs="Arial"/>
        </w:rPr>
        <w:br w:type="page"/>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I. Opinar sobre el programa anual de trabajo y su cumplimiento;</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II. Opinar sobre el proyecto de presupuesto para el ejercicio del año siguiente;</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III. Conocer el informe de los Organismos garantes sobre el presupuesto asignado a programas y el ejercicio presupuestal y emitir las observaciones correspondientes;</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IV. Emitir opiniones no vinculantes, a petición de los Organismos garantes o por iniciativa propia, sobre temas relevantes en las materias de transparencia, acceso a la información, accesibilidad y protección de datos personales;</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 Emitir opiniones técnicas para la mejora continua en el ejercicio de las funciones sustantivas de los Organismos garantes;</w:t>
      </w:r>
    </w:p>
    <w:p w:rsidR="00E26C08" w:rsidRDefault="00E26C08" w:rsidP="00E26C08">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VI. Opinar sobre la adopción de criterios generales en materia sustantiva, y</w:t>
      </w:r>
    </w:p>
    <w:p w:rsidR="00E26C08" w:rsidRDefault="00E26C08" w:rsidP="00E26C08">
      <w:pPr>
        <w:shd w:val="clear" w:color="auto" w:fill="FFFFFF"/>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VII. Analizar y proponer la ejecución de programas, proyectos y acciones relacionadas con la materia de transparencia y acceso a la información y su accesibilidad.</w:t>
      </w:r>
    </w:p>
    <w:p w:rsidR="00E26C08" w:rsidRDefault="00E26C08" w:rsidP="00E26C08">
      <w:pPr>
        <w:spacing w:line="360" w:lineRule="auto"/>
        <w:ind w:firstLine="708"/>
        <w:jc w:val="both"/>
        <w:rPr>
          <w:rFonts w:ascii="Arial" w:hAnsi="Arial" w:cs="Arial"/>
          <w:lang w:val="es-MX"/>
        </w:rPr>
      </w:pPr>
    </w:p>
    <w:p w:rsidR="00E26C08" w:rsidRDefault="00E26C08" w:rsidP="00E26C08">
      <w:pPr>
        <w:spacing w:line="360" w:lineRule="auto"/>
        <w:ind w:firstLine="708"/>
        <w:jc w:val="both"/>
        <w:rPr>
          <w:rFonts w:ascii="Arial" w:hAnsi="Arial" w:cs="Arial"/>
          <w:lang w:val="es-ES_tradnl"/>
        </w:rPr>
      </w:pPr>
      <w:r>
        <w:rPr>
          <w:rFonts w:ascii="Arial" w:hAnsi="Arial" w:cs="Arial"/>
        </w:rPr>
        <w:t>Todas esas atribuciones citadas, se desempeñan a través de un cargo de carácter honorífico donde prevalece la transparencia  en el ejercicio de sus funciones del Instituto Estatal de Transparencia, Acceso a la Información Pública y Protección de Datos Personales; por lo que revierte especial trascendencia al in</w:t>
      </w:r>
      <w:r w:rsidR="0029660D">
        <w:rPr>
          <w:rFonts w:ascii="Arial" w:hAnsi="Arial" w:cs="Arial"/>
        </w:rPr>
        <w:t>terior de es</w:t>
      </w:r>
      <w:r>
        <w:rPr>
          <w:rFonts w:ascii="Arial" w:hAnsi="Arial" w:cs="Arial"/>
        </w:rPr>
        <w:t>a institución, así como en lo que refiere a toda la ciudadanía yucateca.</w:t>
      </w:r>
    </w:p>
    <w:p w:rsidR="00E26C08" w:rsidRDefault="00E26C08" w:rsidP="00E26C08">
      <w:pPr>
        <w:spacing w:line="360" w:lineRule="auto"/>
        <w:ind w:firstLine="708"/>
        <w:jc w:val="both"/>
        <w:rPr>
          <w:rFonts w:ascii="Arial" w:hAnsi="Arial" w:cs="Arial"/>
        </w:rPr>
      </w:pPr>
    </w:p>
    <w:p w:rsidR="00E26C08" w:rsidRDefault="00E26C08" w:rsidP="00E26C08">
      <w:pPr>
        <w:spacing w:line="360" w:lineRule="auto"/>
        <w:ind w:firstLine="708"/>
        <w:jc w:val="both"/>
        <w:rPr>
          <w:rFonts w:ascii="Arial" w:hAnsi="Arial" w:cs="Arial"/>
        </w:rPr>
      </w:pPr>
      <w:r>
        <w:rPr>
          <w:rFonts w:ascii="Arial" w:hAnsi="Arial" w:cs="Arial"/>
        </w:rPr>
        <w:t>Resulta deseable que las personas cuenten con el perfil idóneo para el cargo, es decir, que tenga conocimiento y experiencia en el estudio, ejercicio o garantía de los derechos de acceso a la información y de protección a los datos personales, así como que cuente con la disponibilidad para asistir a las sesiones siendo propositivo en la toma de decisiones colegiadas y que mediante un diálogo refleje el compromiso por salvaguardar un derecho ciudadano.</w:t>
      </w:r>
    </w:p>
    <w:p w:rsidR="00E26C08" w:rsidRDefault="00E26C08" w:rsidP="00E26C08">
      <w:pPr>
        <w:spacing w:line="360" w:lineRule="auto"/>
        <w:ind w:firstLine="708"/>
        <w:jc w:val="both"/>
        <w:rPr>
          <w:rFonts w:ascii="Arial" w:hAnsi="Arial" w:cs="Arial"/>
        </w:rPr>
      </w:pPr>
    </w:p>
    <w:p w:rsidR="00E26C08" w:rsidRDefault="00E26C08" w:rsidP="00E26C08">
      <w:pPr>
        <w:spacing w:line="360" w:lineRule="auto"/>
        <w:ind w:firstLine="708"/>
        <w:jc w:val="both"/>
        <w:rPr>
          <w:rFonts w:ascii="Arial" w:hAnsi="Arial" w:cs="Arial"/>
        </w:rPr>
      </w:pPr>
      <w:r>
        <w:rPr>
          <w:rFonts w:ascii="Arial" w:hAnsi="Arial" w:cs="Arial"/>
        </w:rPr>
        <w:t>En esa circunstancia, l</w:t>
      </w:r>
      <w:r w:rsidR="001764FB">
        <w:rPr>
          <w:rFonts w:ascii="Arial" w:hAnsi="Arial" w:cs="Arial"/>
        </w:rPr>
        <w:t xml:space="preserve">as diputadas y </w:t>
      </w:r>
      <w:r>
        <w:rPr>
          <w:rFonts w:ascii="Arial" w:hAnsi="Arial" w:cs="Arial"/>
        </w:rPr>
        <w:t xml:space="preserve">diputados que dictaminamos nos dimos a la tarea de revisar y analizar cada uno de los perfiles de los candidatos propuestos; aunado a ello, el resultado de las comparecencias, por lo que en forma integral, estimamos la trayectoria profesional acreditada en la materia, con un enfoque en su </w:t>
      </w:r>
      <w:r>
        <w:rPr>
          <w:rFonts w:ascii="Arial" w:hAnsi="Arial" w:cs="Arial"/>
        </w:rPr>
        <w:lastRenderedPageBreak/>
        <w:t>desempeño social y académico, sus conocimi</w:t>
      </w:r>
      <w:r w:rsidR="000A60D8">
        <w:rPr>
          <w:rFonts w:ascii="Arial" w:hAnsi="Arial" w:cs="Arial"/>
        </w:rPr>
        <w:t>entos en la materia acreditable</w:t>
      </w:r>
      <w:r>
        <w:rPr>
          <w:rFonts w:ascii="Arial" w:hAnsi="Arial" w:cs="Arial"/>
        </w:rPr>
        <w:t xml:space="preserve">, así como su desempeño en las comparecencias  donde manifestaron su intención y motivos que los hacen idóneos para el cargo; así como su calidad en la propuesta a desarrollar en el organismo garante estatal de transparencia y protección de datos personales. </w:t>
      </w:r>
    </w:p>
    <w:p w:rsidR="009D1781" w:rsidRDefault="009D1781" w:rsidP="00E26C08">
      <w:pPr>
        <w:spacing w:line="360" w:lineRule="auto"/>
        <w:ind w:firstLine="708"/>
        <w:jc w:val="both"/>
        <w:rPr>
          <w:rFonts w:ascii="Arial" w:hAnsi="Arial" w:cs="Arial"/>
        </w:rPr>
      </w:pPr>
    </w:p>
    <w:p w:rsidR="002B7991" w:rsidRDefault="002B7991" w:rsidP="002B7991">
      <w:pPr>
        <w:spacing w:line="360" w:lineRule="auto"/>
        <w:ind w:firstLine="708"/>
        <w:jc w:val="both"/>
        <w:rPr>
          <w:rFonts w:ascii="Arial" w:hAnsi="Arial" w:cs="Arial"/>
        </w:rPr>
      </w:pPr>
      <w:r>
        <w:rPr>
          <w:rFonts w:ascii="Arial" w:hAnsi="Arial" w:cs="Arial"/>
        </w:rPr>
        <w:t xml:space="preserve">Hecho lo anterior, los diputados integrantes de esta Comisión Permanente, con base en los perfiles analizados, estimamos que las </w:t>
      </w:r>
      <w:r w:rsidR="0029660D">
        <w:rPr>
          <w:rFonts w:ascii="Arial" w:hAnsi="Arial" w:cs="Arial"/>
        </w:rPr>
        <w:t xml:space="preserve">seis personas que </w:t>
      </w:r>
      <w:proofErr w:type="spellStart"/>
      <w:r w:rsidR="0029660D">
        <w:rPr>
          <w:rFonts w:ascii="Arial" w:hAnsi="Arial" w:cs="Arial"/>
        </w:rPr>
        <w:t>continuan</w:t>
      </w:r>
      <w:proofErr w:type="spellEnd"/>
      <w:r w:rsidR="0029660D">
        <w:rPr>
          <w:rFonts w:ascii="Arial" w:hAnsi="Arial" w:cs="Arial"/>
        </w:rPr>
        <w:t xml:space="preserve"> participando</w:t>
      </w:r>
      <w:r>
        <w:rPr>
          <w:rFonts w:ascii="Arial" w:hAnsi="Arial" w:cs="Arial"/>
        </w:rPr>
        <w:t xml:space="preserve"> cuentan con el perfil idóneo para el cargo de Consejero Consultivo del </w:t>
      </w:r>
      <w:r w:rsidRPr="00324192">
        <w:rPr>
          <w:rFonts w:ascii="Arial" w:hAnsi="Arial" w:cs="Arial"/>
        </w:rPr>
        <w:t>Instituto Estatal de Transparencia, Acceso a la Información Pública y Protección de Datos Personales</w:t>
      </w:r>
      <w:r w:rsidR="0029660D">
        <w:rPr>
          <w:rFonts w:ascii="Arial" w:hAnsi="Arial" w:cs="Arial"/>
        </w:rPr>
        <w:t>;</w:t>
      </w:r>
      <w:r>
        <w:rPr>
          <w:rFonts w:ascii="Arial" w:hAnsi="Arial" w:cs="Arial"/>
        </w:rPr>
        <w:t xml:space="preserve"> sin embargo</w:t>
      </w:r>
      <w:r w:rsidR="0029660D">
        <w:rPr>
          <w:rFonts w:ascii="Arial" w:hAnsi="Arial" w:cs="Arial"/>
        </w:rPr>
        <w:t>,</w:t>
      </w:r>
      <w:r>
        <w:rPr>
          <w:rFonts w:ascii="Arial" w:hAnsi="Arial" w:cs="Arial"/>
        </w:rPr>
        <w:t xml:space="preserve"> para designar a dos consejeros es necesario </w:t>
      </w:r>
      <w:r w:rsidR="0029660D">
        <w:rPr>
          <w:rFonts w:ascii="Arial" w:hAnsi="Arial" w:cs="Arial"/>
        </w:rPr>
        <w:t>establecer</w:t>
      </w:r>
      <w:r>
        <w:rPr>
          <w:rFonts w:ascii="Arial" w:hAnsi="Arial" w:cs="Arial"/>
        </w:rPr>
        <w:t xml:space="preserve"> de conformidad con lo </w:t>
      </w:r>
      <w:r w:rsidR="0029660D">
        <w:rPr>
          <w:rFonts w:ascii="Arial" w:hAnsi="Arial" w:cs="Arial"/>
        </w:rPr>
        <w:t>dispuesto</w:t>
      </w:r>
      <w:r>
        <w:rPr>
          <w:rFonts w:ascii="Arial" w:hAnsi="Arial" w:cs="Arial"/>
        </w:rPr>
        <w:t xml:space="preserve"> en la ley de la materia</w:t>
      </w:r>
      <w:r w:rsidR="0029660D">
        <w:rPr>
          <w:rFonts w:ascii="Arial" w:hAnsi="Arial" w:cs="Arial"/>
        </w:rPr>
        <w:t>, dos ternas de candidatos;</w:t>
      </w:r>
      <w:r>
        <w:rPr>
          <w:rFonts w:ascii="Arial" w:hAnsi="Arial" w:cs="Arial"/>
        </w:rPr>
        <w:t xml:space="preserve"> por tal razón presentamos al H. Congreso las siguientes:</w:t>
      </w:r>
    </w:p>
    <w:p w:rsidR="002B7991" w:rsidRDefault="002B7991" w:rsidP="002B7991">
      <w:pPr>
        <w:spacing w:line="360" w:lineRule="auto"/>
        <w:ind w:firstLine="708"/>
        <w:jc w:val="both"/>
        <w:rPr>
          <w:rFonts w:ascii="Arial" w:hAnsi="Arial" w:cs="Arial"/>
        </w:rPr>
      </w:pPr>
    </w:p>
    <w:tbl>
      <w:tblPr>
        <w:tblW w:w="4573" w:type="pct"/>
        <w:jc w:val="center"/>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154"/>
      </w:tblGrid>
      <w:tr w:rsidR="002B7991" w:rsidRPr="00645AF2" w:rsidTr="00C231B5">
        <w:trPr>
          <w:jc w:val="center"/>
        </w:trPr>
        <w:tc>
          <w:tcPr>
            <w:tcW w:w="2568" w:type="pct"/>
            <w:shd w:val="clear" w:color="auto" w:fill="BFBFBF"/>
          </w:tcPr>
          <w:p w:rsidR="002B7991" w:rsidRPr="00645AF2" w:rsidRDefault="002B7991" w:rsidP="00837A3A">
            <w:pPr>
              <w:spacing w:line="360" w:lineRule="auto"/>
              <w:jc w:val="center"/>
              <w:rPr>
                <w:rFonts w:ascii="Arial" w:hAnsi="Arial" w:cs="Arial"/>
                <w:b/>
              </w:rPr>
            </w:pPr>
            <w:r w:rsidRPr="00645AF2">
              <w:rPr>
                <w:rFonts w:ascii="Arial" w:hAnsi="Arial" w:cs="Arial"/>
                <w:b/>
              </w:rPr>
              <w:t>PRIMERA TERNA</w:t>
            </w:r>
          </w:p>
        </w:tc>
        <w:tc>
          <w:tcPr>
            <w:tcW w:w="2432" w:type="pct"/>
            <w:shd w:val="clear" w:color="auto" w:fill="BFBFBF"/>
          </w:tcPr>
          <w:p w:rsidR="002B7991" w:rsidRPr="00645AF2" w:rsidRDefault="002B7991" w:rsidP="00837A3A">
            <w:pPr>
              <w:spacing w:line="360" w:lineRule="auto"/>
              <w:jc w:val="center"/>
              <w:rPr>
                <w:rFonts w:ascii="Arial" w:hAnsi="Arial" w:cs="Arial"/>
                <w:b/>
              </w:rPr>
            </w:pPr>
            <w:r w:rsidRPr="00645AF2">
              <w:rPr>
                <w:rFonts w:ascii="Arial" w:hAnsi="Arial" w:cs="Arial"/>
                <w:b/>
              </w:rPr>
              <w:t>SEGUNDA TERNA</w:t>
            </w:r>
          </w:p>
        </w:tc>
      </w:tr>
      <w:tr w:rsidR="00C231B5" w:rsidRPr="00645AF2" w:rsidTr="00C231B5">
        <w:trPr>
          <w:jc w:val="center"/>
        </w:trPr>
        <w:tc>
          <w:tcPr>
            <w:tcW w:w="2568" w:type="pct"/>
            <w:vAlign w:val="center"/>
          </w:tcPr>
          <w:p w:rsidR="00C231B5" w:rsidRPr="00C231B5" w:rsidRDefault="00C231B5" w:rsidP="00837A3A">
            <w:pPr>
              <w:spacing w:line="360" w:lineRule="auto"/>
              <w:jc w:val="center"/>
              <w:rPr>
                <w:rFonts w:ascii="Arial" w:hAnsi="Arial" w:cs="Arial"/>
                <w:color w:val="000000"/>
                <w:lang w:eastAsia="es-MX"/>
              </w:rPr>
            </w:pPr>
            <w:r w:rsidRPr="00C231B5">
              <w:rPr>
                <w:rFonts w:ascii="Arial" w:hAnsi="Arial" w:cs="Arial"/>
                <w:color w:val="000000"/>
                <w:lang w:eastAsia="es-MX"/>
              </w:rPr>
              <w:t>C. CARLOS MANUEL CONTRERAS AZCORRA</w:t>
            </w:r>
          </w:p>
        </w:tc>
        <w:tc>
          <w:tcPr>
            <w:tcW w:w="2432" w:type="pct"/>
            <w:vAlign w:val="center"/>
          </w:tcPr>
          <w:p w:rsidR="00C231B5" w:rsidRPr="00C231B5" w:rsidRDefault="00C231B5" w:rsidP="00837A3A">
            <w:pPr>
              <w:spacing w:line="360" w:lineRule="auto"/>
              <w:jc w:val="center"/>
              <w:rPr>
                <w:rFonts w:ascii="Arial" w:hAnsi="Arial" w:cs="Arial"/>
                <w:color w:val="000000"/>
                <w:lang w:eastAsia="es-MX"/>
              </w:rPr>
            </w:pPr>
            <w:r w:rsidRPr="00C231B5">
              <w:rPr>
                <w:rFonts w:ascii="Arial" w:hAnsi="Arial" w:cs="Arial"/>
                <w:color w:val="000000"/>
                <w:lang w:eastAsia="es-MX"/>
              </w:rPr>
              <w:t>C. SHELVY MANZANO GARCÍA</w:t>
            </w:r>
          </w:p>
        </w:tc>
      </w:tr>
      <w:tr w:rsidR="00C231B5" w:rsidRPr="006B714A" w:rsidTr="00C231B5">
        <w:trPr>
          <w:jc w:val="center"/>
        </w:trPr>
        <w:tc>
          <w:tcPr>
            <w:tcW w:w="2568" w:type="pct"/>
            <w:vAlign w:val="center"/>
          </w:tcPr>
          <w:p w:rsidR="00C231B5" w:rsidRPr="00C231B5" w:rsidRDefault="00C231B5" w:rsidP="00837A3A">
            <w:pPr>
              <w:pStyle w:val="Sinespaciado"/>
              <w:spacing w:line="360" w:lineRule="auto"/>
              <w:jc w:val="center"/>
              <w:rPr>
                <w:rFonts w:ascii="Arial" w:hAnsi="Arial" w:cs="Arial"/>
                <w:sz w:val="24"/>
                <w:szCs w:val="24"/>
                <w:lang w:eastAsia="es-MX"/>
              </w:rPr>
            </w:pPr>
            <w:r w:rsidRPr="00C231B5">
              <w:rPr>
                <w:rFonts w:ascii="Arial" w:hAnsi="Arial" w:cs="Arial"/>
                <w:sz w:val="24"/>
                <w:szCs w:val="24"/>
                <w:lang w:eastAsia="es-MX"/>
              </w:rPr>
              <w:t>C. ÁNGEL RODRÍGUEZ AQUINO</w:t>
            </w:r>
          </w:p>
        </w:tc>
        <w:tc>
          <w:tcPr>
            <w:tcW w:w="2432" w:type="pct"/>
            <w:vAlign w:val="center"/>
          </w:tcPr>
          <w:p w:rsidR="00C231B5" w:rsidRPr="00C231B5" w:rsidRDefault="00C231B5" w:rsidP="00837A3A">
            <w:pPr>
              <w:spacing w:line="360" w:lineRule="auto"/>
              <w:jc w:val="center"/>
              <w:rPr>
                <w:rFonts w:ascii="Arial" w:hAnsi="Arial" w:cs="Arial"/>
                <w:color w:val="000000"/>
                <w:lang w:eastAsia="es-MX"/>
              </w:rPr>
            </w:pPr>
            <w:r w:rsidRPr="00C231B5">
              <w:rPr>
                <w:rFonts w:ascii="Arial" w:hAnsi="Arial" w:cs="Arial"/>
                <w:color w:val="000000"/>
                <w:lang w:eastAsia="es-MX"/>
              </w:rPr>
              <w:t>C. CESAR ADRIAN PRIETO ZALDIVAR</w:t>
            </w:r>
          </w:p>
        </w:tc>
      </w:tr>
      <w:tr w:rsidR="00C231B5" w:rsidRPr="006B714A" w:rsidTr="00C231B5">
        <w:trPr>
          <w:jc w:val="center"/>
        </w:trPr>
        <w:tc>
          <w:tcPr>
            <w:tcW w:w="2568" w:type="pct"/>
            <w:vAlign w:val="center"/>
          </w:tcPr>
          <w:p w:rsidR="00C231B5" w:rsidRPr="00C231B5" w:rsidRDefault="00C231B5" w:rsidP="00837A3A">
            <w:pPr>
              <w:spacing w:line="360" w:lineRule="auto"/>
              <w:jc w:val="center"/>
              <w:rPr>
                <w:rFonts w:ascii="Arial" w:hAnsi="Arial" w:cs="Arial"/>
                <w:color w:val="000000"/>
                <w:lang w:eastAsia="es-MX"/>
              </w:rPr>
            </w:pPr>
            <w:r w:rsidRPr="00C231B5">
              <w:rPr>
                <w:rFonts w:ascii="Arial" w:hAnsi="Arial" w:cs="Arial"/>
                <w:color w:val="000000"/>
                <w:lang w:eastAsia="es-MX"/>
              </w:rPr>
              <w:t>C. BONNIE AZARCOYA MARCIN</w:t>
            </w:r>
          </w:p>
        </w:tc>
        <w:tc>
          <w:tcPr>
            <w:tcW w:w="2432" w:type="pct"/>
            <w:vAlign w:val="center"/>
          </w:tcPr>
          <w:p w:rsidR="00C231B5" w:rsidRPr="00C231B5" w:rsidRDefault="00C231B5" w:rsidP="00837A3A">
            <w:pPr>
              <w:spacing w:line="360" w:lineRule="auto"/>
              <w:jc w:val="center"/>
              <w:rPr>
                <w:rFonts w:ascii="Arial" w:hAnsi="Arial" w:cs="Arial"/>
                <w:color w:val="000000"/>
                <w:lang w:eastAsia="es-MX"/>
              </w:rPr>
            </w:pPr>
            <w:r w:rsidRPr="00C231B5">
              <w:rPr>
                <w:rFonts w:ascii="Arial" w:hAnsi="Arial" w:cs="Arial"/>
                <w:color w:val="000000"/>
                <w:lang w:eastAsia="es-MX"/>
              </w:rPr>
              <w:t>C. MARÍA ROSA CASTILLA SOGHBI</w:t>
            </w:r>
          </w:p>
        </w:tc>
      </w:tr>
    </w:tbl>
    <w:p w:rsidR="002B7991" w:rsidRPr="006B714A" w:rsidRDefault="002B7991" w:rsidP="002B7991">
      <w:pPr>
        <w:spacing w:line="360" w:lineRule="auto"/>
        <w:ind w:firstLine="708"/>
        <w:jc w:val="both"/>
        <w:rPr>
          <w:rFonts w:ascii="Arial" w:hAnsi="Arial" w:cs="Arial"/>
          <w:lang w:val="es-MX"/>
        </w:rPr>
      </w:pPr>
    </w:p>
    <w:p w:rsidR="002B7991" w:rsidRDefault="002B7991" w:rsidP="002B7991">
      <w:pPr>
        <w:spacing w:line="360" w:lineRule="auto"/>
        <w:ind w:firstLine="708"/>
        <w:jc w:val="both"/>
        <w:rPr>
          <w:rFonts w:ascii="Arial" w:hAnsi="Arial" w:cs="Arial"/>
        </w:rPr>
      </w:pPr>
      <w:r>
        <w:rPr>
          <w:rFonts w:ascii="Arial" w:hAnsi="Arial" w:cs="Arial"/>
        </w:rPr>
        <w:t>En consecuencia, el pleno del H. Congreso con fundamento en los artículos 17</w:t>
      </w:r>
      <w:r w:rsidR="00CD277F">
        <w:rPr>
          <w:rFonts w:ascii="Arial" w:hAnsi="Arial" w:cs="Arial"/>
        </w:rPr>
        <w:t>,</w:t>
      </w:r>
      <w:r>
        <w:rPr>
          <w:rFonts w:ascii="Arial" w:hAnsi="Arial" w:cs="Arial"/>
        </w:rPr>
        <w:t xml:space="preserve"> fracción III y 31 de la Ley de Transparencia Estatal, deberá de designar a</w:t>
      </w:r>
      <w:r w:rsidR="009C0933">
        <w:rPr>
          <w:rFonts w:ascii="Arial" w:hAnsi="Arial" w:cs="Arial"/>
        </w:rPr>
        <w:t xml:space="preserve"> un</w:t>
      </w:r>
      <w:r>
        <w:rPr>
          <w:rFonts w:ascii="Arial" w:hAnsi="Arial" w:cs="Arial"/>
        </w:rPr>
        <w:t xml:space="preserve"> consejero consultivo</w:t>
      </w:r>
      <w:r w:rsidR="009C0933">
        <w:rPr>
          <w:rFonts w:ascii="Arial" w:hAnsi="Arial" w:cs="Arial"/>
        </w:rPr>
        <w:t xml:space="preserve"> por cada terna</w:t>
      </w:r>
      <w:r>
        <w:rPr>
          <w:rFonts w:ascii="Arial" w:hAnsi="Arial" w:cs="Arial"/>
        </w:rPr>
        <w:t>, mediante cédula de acuerdo con lo dispuesto en el artículo 110 del Reglamento de la Ley de Gobierno del Poder Legislativo del Estado de Yucatán.</w:t>
      </w:r>
    </w:p>
    <w:p w:rsidR="002B7991" w:rsidRDefault="002B7991" w:rsidP="002B7991">
      <w:pPr>
        <w:spacing w:line="360" w:lineRule="auto"/>
        <w:ind w:firstLine="708"/>
        <w:jc w:val="both"/>
        <w:rPr>
          <w:rFonts w:ascii="Arial" w:hAnsi="Arial" w:cs="Arial"/>
        </w:rPr>
      </w:pPr>
    </w:p>
    <w:p w:rsidR="002B7991" w:rsidRDefault="002B7991" w:rsidP="002B7991">
      <w:pPr>
        <w:spacing w:line="360" w:lineRule="auto"/>
        <w:ind w:firstLine="708"/>
        <w:jc w:val="both"/>
        <w:rPr>
          <w:rFonts w:ascii="Arial" w:hAnsi="Arial" w:cs="Arial"/>
        </w:rPr>
      </w:pPr>
      <w:r>
        <w:rPr>
          <w:rFonts w:ascii="Arial" w:hAnsi="Arial" w:cs="Arial"/>
          <w:color w:val="000000"/>
          <w:lang w:val="es-MX"/>
        </w:rPr>
        <w:lastRenderedPageBreak/>
        <w:t xml:space="preserve">En tal virtud, </w:t>
      </w:r>
      <w:r w:rsidRPr="00260338">
        <w:rPr>
          <w:rFonts w:ascii="Arial" w:hAnsi="Arial" w:cs="Arial"/>
        </w:rPr>
        <w:t xml:space="preserve">con fundamento en los </w:t>
      </w:r>
      <w:r w:rsidRPr="00260338">
        <w:rPr>
          <w:rFonts w:ascii="Arial" w:hAnsi="Arial" w:cs="Arial"/>
          <w:color w:val="000000"/>
        </w:rPr>
        <w:t>artículos 75</w:t>
      </w:r>
      <w:r w:rsidRPr="00260338">
        <w:rPr>
          <w:rFonts w:ascii="Arial" w:hAnsi="Arial" w:cs="Arial"/>
        </w:rPr>
        <w:t xml:space="preserve"> párrafo noveno de la </w:t>
      </w:r>
      <w:r>
        <w:rPr>
          <w:rFonts w:ascii="Arial" w:hAnsi="Arial" w:cs="Arial"/>
        </w:rPr>
        <w:t>C</w:t>
      </w:r>
      <w:r w:rsidRPr="00260338">
        <w:rPr>
          <w:rFonts w:ascii="Arial" w:hAnsi="Arial" w:cs="Arial"/>
        </w:rPr>
        <w:t xml:space="preserve">onstitución </w:t>
      </w:r>
      <w:r>
        <w:rPr>
          <w:rFonts w:ascii="Arial" w:hAnsi="Arial" w:cs="Arial"/>
        </w:rPr>
        <w:t>P</w:t>
      </w:r>
      <w:r w:rsidRPr="00260338">
        <w:rPr>
          <w:rFonts w:ascii="Arial" w:hAnsi="Arial" w:cs="Arial"/>
        </w:rPr>
        <w:t xml:space="preserve">olítica; </w:t>
      </w:r>
      <w:r>
        <w:rPr>
          <w:rFonts w:ascii="Arial" w:hAnsi="Arial" w:cs="Arial"/>
        </w:rPr>
        <w:t>17 fracciones I</w:t>
      </w:r>
      <w:r w:rsidRPr="00260338">
        <w:rPr>
          <w:rFonts w:ascii="Arial" w:hAnsi="Arial" w:cs="Arial"/>
        </w:rPr>
        <w:t>,</w:t>
      </w:r>
      <w:r>
        <w:rPr>
          <w:rFonts w:ascii="Arial" w:hAnsi="Arial" w:cs="Arial"/>
        </w:rPr>
        <w:t xml:space="preserve"> II</w:t>
      </w:r>
      <w:r w:rsidRPr="00260338">
        <w:rPr>
          <w:rFonts w:ascii="Arial" w:hAnsi="Arial" w:cs="Arial"/>
        </w:rPr>
        <w:t xml:space="preserve"> y </w:t>
      </w:r>
      <w:r>
        <w:rPr>
          <w:rFonts w:ascii="Arial" w:hAnsi="Arial" w:cs="Arial"/>
        </w:rPr>
        <w:t xml:space="preserve">III y 31 </w:t>
      </w:r>
      <w:r w:rsidRPr="00260338">
        <w:rPr>
          <w:rFonts w:ascii="Arial" w:hAnsi="Arial" w:cs="Arial"/>
        </w:rPr>
        <w:t xml:space="preserve">de la </w:t>
      </w:r>
      <w:r>
        <w:rPr>
          <w:rFonts w:ascii="Arial" w:hAnsi="Arial" w:cs="Arial"/>
        </w:rPr>
        <w:t>L</w:t>
      </w:r>
      <w:r w:rsidRPr="00260338">
        <w:rPr>
          <w:rFonts w:ascii="Arial" w:hAnsi="Arial" w:cs="Arial"/>
        </w:rPr>
        <w:t xml:space="preserve">ey de </w:t>
      </w:r>
      <w:r>
        <w:rPr>
          <w:rFonts w:ascii="Arial" w:hAnsi="Arial" w:cs="Arial"/>
        </w:rPr>
        <w:t>T</w:t>
      </w:r>
      <w:r w:rsidRPr="00260338">
        <w:rPr>
          <w:rFonts w:ascii="Arial" w:hAnsi="Arial" w:cs="Arial"/>
        </w:rPr>
        <w:t>rans</w:t>
      </w:r>
      <w:r w:rsidRPr="00B24DA3">
        <w:rPr>
          <w:rFonts w:ascii="Arial" w:hAnsi="Arial" w:cs="Arial"/>
        </w:rPr>
        <w:t>parencia y Acceso a la Información Pública, ambos ordena</w:t>
      </w:r>
      <w:r>
        <w:rPr>
          <w:rFonts w:ascii="Arial" w:hAnsi="Arial" w:cs="Arial"/>
        </w:rPr>
        <w:t>mientos del Estado de Yucatán,</w:t>
      </w:r>
      <w:r w:rsidRPr="00B24DA3">
        <w:rPr>
          <w:rFonts w:ascii="Arial" w:hAnsi="Arial" w:cs="Arial"/>
        </w:rPr>
        <w:t xml:space="preserve"> </w:t>
      </w:r>
      <w:r>
        <w:rPr>
          <w:rFonts w:ascii="Arial" w:hAnsi="Arial" w:cs="Arial"/>
          <w:bCs/>
          <w:lang w:eastAsia="es-MX"/>
        </w:rPr>
        <w:t xml:space="preserve">y base séptima segundo párrafo de la convocatoria correspondiente, </w:t>
      </w:r>
      <w:r w:rsidRPr="00B24DA3">
        <w:rPr>
          <w:rFonts w:ascii="Arial" w:hAnsi="Arial" w:cs="Arial"/>
        </w:rPr>
        <w:t>sometemos a esta Honorable Asamblea para su consideración, el siguiente</w:t>
      </w:r>
      <w:r>
        <w:rPr>
          <w:rFonts w:ascii="Arial" w:hAnsi="Arial" w:cs="Arial"/>
        </w:rPr>
        <w:t xml:space="preserve"> proyecto de</w:t>
      </w:r>
      <w:r w:rsidRPr="00B24DA3">
        <w:rPr>
          <w:rFonts w:ascii="Arial" w:hAnsi="Arial" w:cs="Arial"/>
        </w:rPr>
        <w:t>:</w:t>
      </w:r>
    </w:p>
    <w:p w:rsidR="000A6DD9" w:rsidRDefault="000A6DD9">
      <w:pPr>
        <w:rPr>
          <w:rFonts w:ascii="Arial" w:hAnsi="Arial" w:cs="Arial"/>
        </w:rPr>
      </w:pPr>
      <w:r>
        <w:rPr>
          <w:rFonts w:ascii="Arial" w:hAnsi="Arial" w:cs="Arial"/>
        </w:rPr>
        <w:br w:type="page"/>
      </w:r>
    </w:p>
    <w:p w:rsidR="00E26C08" w:rsidRPr="00C231B5" w:rsidRDefault="00E26C08" w:rsidP="004E2E08">
      <w:pPr>
        <w:pStyle w:val="Textoindependiente"/>
        <w:jc w:val="center"/>
        <w:rPr>
          <w:b/>
          <w:bCs/>
          <w:szCs w:val="24"/>
        </w:rPr>
      </w:pPr>
      <w:r w:rsidRPr="00C231B5">
        <w:rPr>
          <w:b/>
          <w:bCs/>
          <w:szCs w:val="24"/>
        </w:rPr>
        <w:lastRenderedPageBreak/>
        <w:t>A C U E R D O:</w:t>
      </w:r>
    </w:p>
    <w:p w:rsidR="00E26C08" w:rsidRPr="00C231B5" w:rsidRDefault="00E26C08" w:rsidP="004E2E08">
      <w:pPr>
        <w:pStyle w:val="Textoindependiente"/>
        <w:jc w:val="center"/>
        <w:rPr>
          <w:b/>
          <w:bCs/>
          <w:szCs w:val="24"/>
        </w:rPr>
      </w:pPr>
    </w:p>
    <w:p w:rsidR="00410780" w:rsidRPr="00C231B5" w:rsidRDefault="00E26C08" w:rsidP="004E2E08">
      <w:pPr>
        <w:adjustRightInd w:val="0"/>
        <w:spacing w:line="360" w:lineRule="auto"/>
        <w:ind w:firstLine="708"/>
        <w:jc w:val="both"/>
        <w:rPr>
          <w:rFonts w:ascii="Arial" w:hAnsi="Arial" w:cs="Arial"/>
        </w:rPr>
      </w:pPr>
      <w:r w:rsidRPr="00C231B5">
        <w:rPr>
          <w:rFonts w:ascii="Arial" w:hAnsi="Arial" w:cs="Arial"/>
          <w:b/>
          <w:bCs/>
        </w:rPr>
        <w:t xml:space="preserve">Artículo Primero.- </w:t>
      </w:r>
      <w:r w:rsidR="00410780" w:rsidRPr="00C231B5">
        <w:rPr>
          <w:rFonts w:ascii="Arial" w:hAnsi="Arial" w:cs="Arial"/>
        </w:rPr>
        <w:t xml:space="preserve">De conformidad con la convocatoria publicada el </w:t>
      </w:r>
      <w:r w:rsidR="00FF5C5B" w:rsidRPr="00C231B5">
        <w:rPr>
          <w:rFonts w:ascii="Arial" w:hAnsi="Arial" w:cs="Arial"/>
        </w:rPr>
        <w:t>10</w:t>
      </w:r>
      <w:r w:rsidR="00410780" w:rsidRPr="00C231B5">
        <w:rPr>
          <w:rFonts w:ascii="Arial" w:hAnsi="Arial" w:cs="Arial"/>
        </w:rPr>
        <w:t xml:space="preserve"> de </w:t>
      </w:r>
      <w:r w:rsidR="00FF5C5B" w:rsidRPr="00C231B5">
        <w:rPr>
          <w:rFonts w:ascii="Arial" w:hAnsi="Arial" w:cs="Arial"/>
        </w:rPr>
        <w:t>enero</w:t>
      </w:r>
      <w:r w:rsidR="00D65409" w:rsidRPr="00C231B5">
        <w:rPr>
          <w:rFonts w:ascii="Arial" w:hAnsi="Arial" w:cs="Arial"/>
        </w:rPr>
        <w:t xml:space="preserve"> del año en curso en el Diario O</w:t>
      </w:r>
      <w:r w:rsidR="00410780" w:rsidRPr="00C231B5">
        <w:rPr>
          <w:rFonts w:ascii="Arial" w:hAnsi="Arial" w:cs="Arial"/>
        </w:rPr>
        <w:t>ficial del</w:t>
      </w:r>
      <w:r w:rsidR="00D65409" w:rsidRPr="00C231B5">
        <w:rPr>
          <w:rFonts w:ascii="Arial" w:hAnsi="Arial" w:cs="Arial"/>
        </w:rPr>
        <w:t xml:space="preserve"> Gobierno del E</w:t>
      </w:r>
      <w:r w:rsidR="00410780" w:rsidRPr="00C231B5">
        <w:rPr>
          <w:rFonts w:ascii="Arial" w:hAnsi="Arial" w:cs="Arial"/>
        </w:rPr>
        <w:t>stado, l</w:t>
      </w:r>
      <w:r w:rsidR="00410780" w:rsidRPr="00C231B5">
        <w:rPr>
          <w:rFonts w:ascii="Arial" w:hAnsi="Arial" w:cs="Arial"/>
          <w:bCs/>
        </w:rPr>
        <w:t xml:space="preserve">a Comisión Permanente de </w:t>
      </w:r>
      <w:r w:rsidR="00410780" w:rsidRPr="00C231B5">
        <w:rPr>
          <w:rFonts w:ascii="Arial" w:hAnsi="Arial" w:cs="Arial"/>
        </w:rPr>
        <w:t>Vigilancia de la Cuenta Pública, Transparencia y Anticorrupción</w:t>
      </w:r>
      <w:r w:rsidR="00410780" w:rsidRPr="00C231B5">
        <w:rPr>
          <w:rFonts w:ascii="Arial" w:hAnsi="Arial" w:cs="Arial"/>
          <w:bCs/>
        </w:rPr>
        <w:t xml:space="preserve">, </w:t>
      </w:r>
      <w:r w:rsidR="00410780" w:rsidRPr="00C231B5">
        <w:rPr>
          <w:rFonts w:ascii="Arial" w:hAnsi="Arial" w:cs="Arial"/>
        </w:rPr>
        <w:t xml:space="preserve">emite </w:t>
      </w:r>
      <w:r w:rsidR="009C0933">
        <w:rPr>
          <w:rFonts w:ascii="Arial" w:hAnsi="Arial" w:cs="Arial"/>
        </w:rPr>
        <w:t>dos</w:t>
      </w:r>
      <w:r w:rsidR="00410780" w:rsidRPr="00C231B5">
        <w:rPr>
          <w:rFonts w:ascii="Arial" w:hAnsi="Arial" w:cs="Arial"/>
        </w:rPr>
        <w:t xml:space="preserve"> </w:t>
      </w:r>
      <w:r w:rsidR="002B7991" w:rsidRPr="00C231B5">
        <w:rPr>
          <w:rFonts w:ascii="Arial" w:hAnsi="Arial" w:cs="Arial"/>
        </w:rPr>
        <w:t>ternas</w:t>
      </w:r>
      <w:r w:rsidR="00410780" w:rsidRPr="00C231B5">
        <w:rPr>
          <w:rFonts w:ascii="Arial" w:hAnsi="Arial" w:cs="Arial"/>
        </w:rPr>
        <w:t xml:space="preserve"> </w:t>
      </w:r>
      <w:r w:rsidR="009C0933">
        <w:rPr>
          <w:rFonts w:ascii="Arial" w:hAnsi="Arial" w:cs="Arial"/>
        </w:rPr>
        <w:t>con las personas</w:t>
      </w:r>
      <w:r w:rsidR="00410780" w:rsidRPr="00C231B5">
        <w:rPr>
          <w:rFonts w:ascii="Arial" w:hAnsi="Arial" w:cs="Arial"/>
        </w:rPr>
        <w:t xml:space="preserve"> que </w:t>
      </w:r>
      <w:r w:rsidR="00410780" w:rsidRPr="00C231B5">
        <w:rPr>
          <w:rFonts w:ascii="Arial" w:hAnsi="Arial" w:cs="Arial"/>
          <w:color w:val="000000"/>
        </w:rPr>
        <w:t>cumplieron con los requisitos de ley</w:t>
      </w:r>
      <w:r w:rsidR="009C0933">
        <w:rPr>
          <w:rFonts w:ascii="Arial" w:hAnsi="Arial" w:cs="Arial"/>
        </w:rPr>
        <w:t xml:space="preserve"> para ocupar el cargo de C</w:t>
      </w:r>
      <w:r w:rsidR="00410780" w:rsidRPr="00C231B5">
        <w:rPr>
          <w:rFonts w:ascii="Arial" w:hAnsi="Arial" w:cs="Arial"/>
        </w:rPr>
        <w:t xml:space="preserve">onsejero del Consejo Consultivo del Instituto Estatal de Transparencia, Acceso a la Información Pública y Protección de Datos Personales, siendo los siguientes: </w:t>
      </w:r>
    </w:p>
    <w:p w:rsidR="00C231B5" w:rsidRPr="00C231B5" w:rsidRDefault="00C231B5" w:rsidP="00C231B5">
      <w:pPr>
        <w:spacing w:line="480" w:lineRule="auto"/>
        <w:ind w:firstLine="708"/>
        <w:jc w:val="both"/>
        <w:rPr>
          <w:rFonts w:ascii="Arial" w:hAnsi="Arial" w:cs="Arial"/>
          <w:b/>
          <w:bCs/>
        </w:rPr>
      </w:pPr>
    </w:p>
    <w:tbl>
      <w:tblPr>
        <w:tblW w:w="4573" w:type="pct"/>
        <w:jc w:val="center"/>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154"/>
      </w:tblGrid>
      <w:tr w:rsidR="00C231B5" w:rsidRPr="00C231B5" w:rsidTr="00AB50D7">
        <w:trPr>
          <w:jc w:val="center"/>
        </w:trPr>
        <w:tc>
          <w:tcPr>
            <w:tcW w:w="2568" w:type="pct"/>
            <w:shd w:val="clear" w:color="auto" w:fill="BFBFBF"/>
          </w:tcPr>
          <w:p w:rsidR="00C231B5" w:rsidRPr="00C231B5" w:rsidRDefault="00C231B5" w:rsidP="00AB50D7">
            <w:pPr>
              <w:spacing w:line="360" w:lineRule="auto"/>
              <w:jc w:val="center"/>
              <w:rPr>
                <w:rFonts w:ascii="Arial" w:hAnsi="Arial" w:cs="Arial"/>
                <w:b/>
              </w:rPr>
            </w:pPr>
            <w:r w:rsidRPr="00C231B5">
              <w:rPr>
                <w:rFonts w:ascii="Arial" w:hAnsi="Arial" w:cs="Arial"/>
                <w:b/>
              </w:rPr>
              <w:t>PRIMERA TERNA</w:t>
            </w:r>
          </w:p>
        </w:tc>
        <w:tc>
          <w:tcPr>
            <w:tcW w:w="2432" w:type="pct"/>
            <w:shd w:val="clear" w:color="auto" w:fill="BFBFBF"/>
          </w:tcPr>
          <w:p w:rsidR="00C231B5" w:rsidRPr="00C231B5" w:rsidRDefault="00C231B5" w:rsidP="00AB50D7">
            <w:pPr>
              <w:spacing w:line="360" w:lineRule="auto"/>
              <w:jc w:val="center"/>
              <w:rPr>
                <w:rFonts w:ascii="Arial" w:hAnsi="Arial" w:cs="Arial"/>
                <w:b/>
              </w:rPr>
            </w:pPr>
            <w:r w:rsidRPr="00C231B5">
              <w:rPr>
                <w:rFonts w:ascii="Arial" w:hAnsi="Arial" w:cs="Arial"/>
                <w:b/>
              </w:rPr>
              <w:t>SEGUNDA TERNA</w:t>
            </w:r>
          </w:p>
        </w:tc>
      </w:tr>
      <w:tr w:rsidR="00C231B5" w:rsidRPr="00C231B5" w:rsidTr="00AB50D7">
        <w:trPr>
          <w:jc w:val="center"/>
        </w:trPr>
        <w:tc>
          <w:tcPr>
            <w:tcW w:w="2568" w:type="pct"/>
            <w:vAlign w:val="center"/>
          </w:tcPr>
          <w:p w:rsidR="00C231B5" w:rsidRPr="00C231B5" w:rsidRDefault="00C231B5" w:rsidP="00AB50D7">
            <w:pPr>
              <w:spacing w:line="360" w:lineRule="auto"/>
              <w:jc w:val="center"/>
              <w:rPr>
                <w:rFonts w:ascii="Arial" w:hAnsi="Arial" w:cs="Arial"/>
                <w:color w:val="000000"/>
                <w:lang w:eastAsia="es-MX"/>
              </w:rPr>
            </w:pPr>
            <w:r w:rsidRPr="00C231B5">
              <w:rPr>
                <w:rFonts w:ascii="Arial" w:hAnsi="Arial" w:cs="Arial"/>
                <w:color w:val="000000"/>
                <w:lang w:eastAsia="es-MX"/>
              </w:rPr>
              <w:t>C. CARLOS MANUEL CONTRERAS AZCORRA</w:t>
            </w:r>
          </w:p>
        </w:tc>
        <w:tc>
          <w:tcPr>
            <w:tcW w:w="2432" w:type="pct"/>
            <w:vAlign w:val="center"/>
          </w:tcPr>
          <w:p w:rsidR="00C231B5" w:rsidRPr="00C231B5" w:rsidRDefault="00C231B5" w:rsidP="00AB50D7">
            <w:pPr>
              <w:spacing w:line="360" w:lineRule="auto"/>
              <w:jc w:val="center"/>
              <w:rPr>
                <w:rFonts w:ascii="Arial" w:hAnsi="Arial" w:cs="Arial"/>
                <w:color w:val="000000"/>
                <w:lang w:eastAsia="es-MX"/>
              </w:rPr>
            </w:pPr>
            <w:r w:rsidRPr="00C231B5">
              <w:rPr>
                <w:rFonts w:ascii="Arial" w:hAnsi="Arial" w:cs="Arial"/>
                <w:color w:val="000000"/>
                <w:lang w:eastAsia="es-MX"/>
              </w:rPr>
              <w:t>C. SHELVY MANZANO GARCÍA</w:t>
            </w:r>
          </w:p>
        </w:tc>
      </w:tr>
      <w:tr w:rsidR="00C231B5" w:rsidRPr="00C231B5" w:rsidTr="00AB50D7">
        <w:trPr>
          <w:jc w:val="center"/>
        </w:trPr>
        <w:tc>
          <w:tcPr>
            <w:tcW w:w="2568" w:type="pct"/>
            <w:vAlign w:val="center"/>
          </w:tcPr>
          <w:p w:rsidR="00C231B5" w:rsidRPr="00C231B5" w:rsidRDefault="00C231B5" w:rsidP="00AB50D7">
            <w:pPr>
              <w:pStyle w:val="Sinespaciado"/>
              <w:spacing w:line="360" w:lineRule="auto"/>
              <w:jc w:val="center"/>
              <w:rPr>
                <w:rFonts w:ascii="Arial" w:hAnsi="Arial" w:cs="Arial"/>
                <w:sz w:val="24"/>
                <w:szCs w:val="24"/>
                <w:lang w:eastAsia="es-MX"/>
              </w:rPr>
            </w:pPr>
            <w:r w:rsidRPr="00C231B5">
              <w:rPr>
                <w:rFonts w:ascii="Arial" w:hAnsi="Arial" w:cs="Arial"/>
                <w:sz w:val="24"/>
                <w:szCs w:val="24"/>
                <w:lang w:eastAsia="es-MX"/>
              </w:rPr>
              <w:t>C. ÁNGEL RODRÍGUEZ AQUINO</w:t>
            </w:r>
          </w:p>
        </w:tc>
        <w:tc>
          <w:tcPr>
            <w:tcW w:w="2432" w:type="pct"/>
            <w:vAlign w:val="center"/>
          </w:tcPr>
          <w:p w:rsidR="00C231B5" w:rsidRPr="00C231B5" w:rsidRDefault="00C231B5" w:rsidP="00AB50D7">
            <w:pPr>
              <w:spacing w:line="360" w:lineRule="auto"/>
              <w:jc w:val="center"/>
              <w:rPr>
                <w:rFonts w:ascii="Arial" w:hAnsi="Arial" w:cs="Arial"/>
                <w:color w:val="000000"/>
                <w:lang w:eastAsia="es-MX"/>
              </w:rPr>
            </w:pPr>
            <w:r w:rsidRPr="00C231B5">
              <w:rPr>
                <w:rFonts w:ascii="Arial" w:hAnsi="Arial" w:cs="Arial"/>
                <w:color w:val="000000"/>
                <w:lang w:eastAsia="es-MX"/>
              </w:rPr>
              <w:t>C. CESAR ADRIAN PRIETO ZALDIVAR</w:t>
            </w:r>
          </w:p>
        </w:tc>
      </w:tr>
      <w:tr w:rsidR="00C231B5" w:rsidRPr="00C231B5" w:rsidTr="00AB50D7">
        <w:trPr>
          <w:jc w:val="center"/>
        </w:trPr>
        <w:tc>
          <w:tcPr>
            <w:tcW w:w="2568" w:type="pct"/>
            <w:vAlign w:val="center"/>
          </w:tcPr>
          <w:p w:rsidR="00C231B5" w:rsidRPr="00C231B5" w:rsidRDefault="00C231B5" w:rsidP="00AB50D7">
            <w:pPr>
              <w:spacing w:line="360" w:lineRule="auto"/>
              <w:jc w:val="center"/>
              <w:rPr>
                <w:rFonts w:ascii="Arial" w:hAnsi="Arial" w:cs="Arial"/>
                <w:color w:val="000000"/>
                <w:lang w:eastAsia="es-MX"/>
              </w:rPr>
            </w:pPr>
            <w:r w:rsidRPr="00C231B5">
              <w:rPr>
                <w:rFonts w:ascii="Arial" w:hAnsi="Arial" w:cs="Arial"/>
                <w:color w:val="000000"/>
                <w:lang w:eastAsia="es-MX"/>
              </w:rPr>
              <w:t>C. BONNIE AZARCOYA MARCIN</w:t>
            </w:r>
          </w:p>
        </w:tc>
        <w:tc>
          <w:tcPr>
            <w:tcW w:w="2432" w:type="pct"/>
            <w:vAlign w:val="center"/>
          </w:tcPr>
          <w:p w:rsidR="00C231B5" w:rsidRPr="00C231B5" w:rsidRDefault="00C231B5" w:rsidP="00AB50D7">
            <w:pPr>
              <w:spacing w:line="360" w:lineRule="auto"/>
              <w:jc w:val="center"/>
              <w:rPr>
                <w:rFonts w:ascii="Arial" w:hAnsi="Arial" w:cs="Arial"/>
                <w:color w:val="000000"/>
                <w:lang w:eastAsia="es-MX"/>
              </w:rPr>
            </w:pPr>
            <w:r w:rsidRPr="00C231B5">
              <w:rPr>
                <w:rFonts w:ascii="Arial" w:hAnsi="Arial" w:cs="Arial"/>
                <w:color w:val="000000"/>
                <w:lang w:eastAsia="es-MX"/>
              </w:rPr>
              <w:t>C. MARÍA ROSA CASTILLA SOGHBI</w:t>
            </w:r>
          </w:p>
        </w:tc>
      </w:tr>
    </w:tbl>
    <w:p w:rsidR="00C231B5" w:rsidRPr="00C231B5" w:rsidRDefault="00C231B5" w:rsidP="00C231B5">
      <w:pPr>
        <w:spacing w:line="480" w:lineRule="auto"/>
        <w:ind w:firstLine="708"/>
        <w:jc w:val="both"/>
        <w:rPr>
          <w:rFonts w:ascii="Arial" w:hAnsi="Arial" w:cs="Arial"/>
          <w:b/>
          <w:bCs/>
        </w:rPr>
      </w:pPr>
    </w:p>
    <w:p w:rsidR="00E26C08" w:rsidRPr="00C231B5" w:rsidRDefault="00E26C08" w:rsidP="004E2E08">
      <w:pPr>
        <w:spacing w:line="360" w:lineRule="auto"/>
        <w:ind w:firstLine="708"/>
        <w:jc w:val="both"/>
        <w:rPr>
          <w:rFonts w:ascii="Arial" w:hAnsi="Arial" w:cs="Arial"/>
        </w:rPr>
      </w:pPr>
      <w:r w:rsidRPr="00C231B5">
        <w:rPr>
          <w:rFonts w:ascii="Arial" w:hAnsi="Arial" w:cs="Arial"/>
          <w:b/>
          <w:bCs/>
        </w:rPr>
        <w:t>Artículo Segundo.-</w:t>
      </w:r>
      <w:r w:rsidRPr="00C231B5">
        <w:rPr>
          <w:rFonts w:ascii="Arial" w:hAnsi="Arial" w:cs="Arial"/>
        </w:rPr>
        <w:t xml:space="preserve"> </w:t>
      </w:r>
      <w:r w:rsidR="00410780" w:rsidRPr="00C231B5">
        <w:rPr>
          <w:rFonts w:ascii="Arial" w:hAnsi="Arial" w:cs="Arial"/>
        </w:rPr>
        <w:t xml:space="preserve">El Pleno del H. Congreso del Estado de Yucatán, procederá de inmediato </w:t>
      </w:r>
      <w:r w:rsidR="000459C6" w:rsidRPr="00C231B5">
        <w:rPr>
          <w:rFonts w:ascii="Arial" w:hAnsi="Arial" w:cs="Arial"/>
        </w:rPr>
        <w:t xml:space="preserve">someter a discusión, </w:t>
      </w:r>
      <w:r w:rsidR="00410780" w:rsidRPr="00C231B5">
        <w:rPr>
          <w:rFonts w:ascii="Arial" w:hAnsi="Arial" w:cs="Arial"/>
        </w:rPr>
        <w:t>votación y</w:t>
      </w:r>
      <w:r w:rsidR="000459C6" w:rsidRPr="00C231B5">
        <w:rPr>
          <w:rFonts w:ascii="Arial" w:hAnsi="Arial" w:cs="Arial"/>
        </w:rPr>
        <w:t xml:space="preserve"> en su caso</w:t>
      </w:r>
      <w:r w:rsidR="00410780" w:rsidRPr="00C231B5">
        <w:rPr>
          <w:rFonts w:ascii="Arial" w:hAnsi="Arial" w:cs="Arial"/>
        </w:rPr>
        <w:t xml:space="preserve"> designación, </w:t>
      </w:r>
      <w:r w:rsidR="000459C6" w:rsidRPr="00C231B5">
        <w:rPr>
          <w:rFonts w:ascii="Arial" w:hAnsi="Arial" w:cs="Arial"/>
        </w:rPr>
        <w:t>de los</w:t>
      </w:r>
      <w:r w:rsidR="00410780" w:rsidRPr="00C231B5">
        <w:rPr>
          <w:rFonts w:ascii="Arial" w:hAnsi="Arial" w:cs="Arial"/>
        </w:rPr>
        <w:t xml:space="preserve"> consejero</w:t>
      </w:r>
      <w:r w:rsidR="000459C6" w:rsidRPr="00C231B5">
        <w:rPr>
          <w:rFonts w:ascii="Arial" w:hAnsi="Arial" w:cs="Arial"/>
        </w:rPr>
        <w:t>s</w:t>
      </w:r>
      <w:r w:rsidR="00410780" w:rsidRPr="00C231B5">
        <w:rPr>
          <w:rFonts w:ascii="Arial" w:hAnsi="Arial" w:cs="Arial"/>
        </w:rPr>
        <w:t xml:space="preserve"> consultivo</w:t>
      </w:r>
      <w:r w:rsidR="000459C6" w:rsidRPr="00C231B5">
        <w:rPr>
          <w:rFonts w:ascii="Arial" w:hAnsi="Arial" w:cs="Arial"/>
        </w:rPr>
        <w:t>s del Instituto Estatal de Transparencia, Acceso a la Información Pública y Protección de Datos Personales</w:t>
      </w:r>
      <w:r w:rsidR="00410780" w:rsidRPr="00C231B5">
        <w:rPr>
          <w:rFonts w:ascii="Arial" w:hAnsi="Arial" w:cs="Arial"/>
        </w:rPr>
        <w:t xml:space="preserve">. </w:t>
      </w:r>
    </w:p>
    <w:p w:rsidR="00C231B5" w:rsidRDefault="00C231B5">
      <w:pPr>
        <w:rPr>
          <w:rFonts w:ascii="Arial" w:hAnsi="Arial" w:cs="Arial"/>
          <w:b/>
          <w:bCs/>
          <w:lang w:val="es-MX"/>
        </w:rPr>
      </w:pPr>
      <w:r>
        <w:rPr>
          <w:rFonts w:ascii="Arial" w:hAnsi="Arial" w:cs="Arial"/>
          <w:b/>
          <w:bCs/>
          <w:lang w:val="es-MX"/>
        </w:rPr>
        <w:br w:type="page"/>
      </w:r>
    </w:p>
    <w:p w:rsidR="00E26C08" w:rsidRPr="00C231B5" w:rsidRDefault="00E26C08" w:rsidP="004E2E08">
      <w:pPr>
        <w:pStyle w:val="Textoindependiente"/>
        <w:spacing w:after="0" w:line="360" w:lineRule="auto"/>
        <w:jc w:val="center"/>
        <w:rPr>
          <w:b/>
          <w:bCs/>
          <w:szCs w:val="24"/>
          <w:lang w:val="es-MX"/>
        </w:rPr>
      </w:pPr>
      <w:r w:rsidRPr="00C231B5">
        <w:rPr>
          <w:b/>
          <w:bCs/>
          <w:szCs w:val="24"/>
          <w:lang w:val="es-MX"/>
        </w:rPr>
        <w:lastRenderedPageBreak/>
        <w:t>Transitorio:</w:t>
      </w:r>
    </w:p>
    <w:p w:rsidR="00E26C08" w:rsidRPr="00C231B5" w:rsidRDefault="00E26C08" w:rsidP="004E2E08">
      <w:pPr>
        <w:pStyle w:val="Textoindependiente"/>
        <w:spacing w:after="0"/>
        <w:jc w:val="center"/>
        <w:rPr>
          <w:b/>
          <w:bCs/>
          <w:szCs w:val="24"/>
          <w:lang w:val="es-MX"/>
        </w:rPr>
      </w:pPr>
    </w:p>
    <w:p w:rsidR="00E26C08" w:rsidRPr="00C231B5" w:rsidRDefault="004025C8" w:rsidP="004E2E08">
      <w:pPr>
        <w:adjustRightInd w:val="0"/>
        <w:spacing w:line="360" w:lineRule="auto"/>
        <w:ind w:firstLine="708"/>
        <w:jc w:val="both"/>
        <w:rPr>
          <w:rFonts w:ascii="Arial" w:hAnsi="Arial" w:cs="Arial"/>
          <w:lang w:val="es-MX" w:eastAsia="es-ES_tradnl"/>
        </w:rPr>
      </w:pPr>
      <w:r w:rsidRPr="00C231B5">
        <w:rPr>
          <w:rFonts w:ascii="Arial" w:hAnsi="Arial" w:cs="Arial"/>
          <w:b/>
          <w:bCs/>
        </w:rPr>
        <w:t>Artículo Ú</w:t>
      </w:r>
      <w:r w:rsidR="00E26C08" w:rsidRPr="00C231B5">
        <w:rPr>
          <w:rFonts w:ascii="Arial" w:hAnsi="Arial" w:cs="Arial"/>
          <w:b/>
          <w:bCs/>
        </w:rPr>
        <w:t xml:space="preserve">nico. </w:t>
      </w:r>
      <w:r w:rsidR="00E26C08" w:rsidRPr="00C231B5">
        <w:rPr>
          <w:rFonts w:ascii="Arial" w:hAnsi="Arial" w:cs="Arial"/>
          <w:lang w:val="es-MX" w:eastAsia="es-ES_tradnl"/>
        </w:rPr>
        <w:t>Este acuerdo entrará en vigor en el momento de su aprobación por el Pleno del H. Congreso del Estado de Yucatán.</w:t>
      </w:r>
    </w:p>
    <w:p w:rsidR="00E26C08" w:rsidRPr="00C231B5" w:rsidRDefault="00E26C08" w:rsidP="00C231B5">
      <w:pPr>
        <w:pStyle w:val="Textoindependiente"/>
        <w:rPr>
          <w:b/>
          <w:szCs w:val="24"/>
          <w:lang w:val="es-MX" w:eastAsia="es-MX"/>
        </w:rPr>
      </w:pPr>
    </w:p>
    <w:p w:rsidR="004025C8" w:rsidRPr="00C231B5" w:rsidRDefault="004025C8" w:rsidP="00C02DA4">
      <w:pPr>
        <w:ind w:firstLine="709"/>
        <w:jc w:val="both"/>
        <w:rPr>
          <w:rFonts w:ascii="Arial" w:hAnsi="Arial" w:cs="Arial"/>
          <w:b/>
          <w:bCs/>
          <w:sz w:val="22"/>
          <w:szCs w:val="22"/>
        </w:rPr>
      </w:pPr>
      <w:r w:rsidRPr="00430328">
        <w:rPr>
          <w:rFonts w:ascii="Arial" w:hAnsi="Arial" w:cs="Arial"/>
          <w:b/>
          <w:sz w:val="22"/>
          <w:szCs w:val="22"/>
        </w:rPr>
        <w:t>DADO EN LA SALA DE USOS MÚLTIPLES “MAESTRA CONSUELO ZAVALA CASTILLO” DEL RECINTO DEL PODER LEGISLATIVO,</w:t>
      </w:r>
      <w:r w:rsidRPr="00430328">
        <w:rPr>
          <w:rFonts w:ascii="Arial" w:hAnsi="Arial" w:cs="Arial"/>
          <w:b/>
          <w:bCs/>
          <w:sz w:val="22"/>
          <w:szCs w:val="22"/>
        </w:rPr>
        <w:t xml:space="preserve"> EN LA CIUDAD DE MÉRIDA, YUCATÁN, A LOS </w:t>
      </w:r>
      <w:r w:rsidR="00430328" w:rsidRPr="00430328">
        <w:rPr>
          <w:rFonts w:ascii="Arial" w:hAnsi="Arial" w:cs="Arial"/>
          <w:b/>
          <w:bCs/>
          <w:sz w:val="22"/>
          <w:szCs w:val="22"/>
        </w:rPr>
        <w:t>CUATRO</w:t>
      </w:r>
      <w:r w:rsidR="00547539" w:rsidRPr="00430328">
        <w:rPr>
          <w:rFonts w:ascii="Arial" w:hAnsi="Arial" w:cs="Arial"/>
          <w:b/>
          <w:bCs/>
          <w:sz w:val="22"/>
          <w:szCs w:val="22"/>
        </w:rPr>
        <w:t xml:space="preserve"> </w:t>
      </w:r>
      <w:r w:rsidRPr="00430328">
        <w:rPr>
          <w:rFonts w:ascii="Arial" w:hAnsi="Arial" w:cs="Arial"/>
          <w:b/>
          <w:bCs/>
          <w:sz w:val="22"/>
          <w:szCs w:val="22"/>
        </w:rPr>
        <w:t xml:space="preserve">DÍAS DEL MES DE </w:t>
      </w:r>
      <w:r w:rsidR="00AE69A8" w:rsidRPr="00430328">
        <w:rPr>
          <w:rFonts w:ascii="Arial" w:hAnsi="Arial" w:cs="Arial"/>
          <w:b/>
          <w:bCs/>
          <w:sz w:val="22"/>
          <w:szCs w:val="22"/>
        </w:rPr>
        <w:t>FEBRERO</w:t>
      </w:r>
      <w:r w:rsidRPr="00430328">
        <w:rPr>
          <w:rFonts w:ascii="Arial" w:hAnsi="Arial" w:cs="Arial"/>
          <w:b/>
          <w:bCs/>
          <w:sz w:val="22"/>
          <w:szCs w:val="22"/>
        </w:rPr>
        <w:t xml:space="preserve"> DEL AÑO DOS MIL VEINTI</w:t>
      </w:r>
      <w:r w:rsidR="00AE69A8" w:rsidRPr="00430328">
        <w:rPr>
          <w:rFonts w:ascii="Arial" w:hAnsi="Arial" w:cs="Arial"/>
          <w:b/>
          <w:bCs/>
          <w:sz w:val="22"/>
          <w:szCs w:val="22"/>
        </w:rPr>
        <w:t>DOS</w:t>
      </w:r>
      <w:r w:rsidRPr="00430328">
        <w:rPr>
          <w:rFonts w:ascii="Arial" w:hAnsi="Arial" w:cs="Arial"/>
          <w:b/>
          <w:bCs/>
          <w:sz w:val="22"/>
          <w:szCs w:val="22"/>
        </w:rPr>
        <w:t>.</w:t>
      </w:r>
    </w:p>
    <w:p w:rsidR="004025C8" w:rsidRPr="00C231B5" w:rsidRDefault="004025C8" w:rsidP="00C02DA4">
      <w:pPr>
        <w:ind w:firstLine="709"/>
        <w:jc w:val="both"/>
        <w:rPr>
          <w:rFonts w:ascii="Arial" w:hAnsi="Arial" w:cs="Arial"/>
          <w:b/>
          <w:sz w:val="22"/>
          <w:szCs w:val="22"/>
        </w:rPr>
      </w:pPr>
    </w:p>
    <w:p w:rsidR="004025C8" w:rsidRDefault="0069150B" w:rsidP="004025C8">
      <w:pPr>
        <w:pStyle w:val="Textoindependiente"/>
        <w:spacing w:after="0"/>
        <w:ind w:firstLine="426"/>
        <w:jc w:val="center"/>
        <w:rPr>
          <w:b/>
          <w:sz w:val="22"/>
          <w:szCs w:val="22"/>
        </w:rPr>
      </w:pPr>
      <w:r w:rsidRPr="00C231B5">
        <w:rPr>
          <w:b/>
          <w:sz w:val="22"/>
          <w:szCs w:val="22"/>
        </w:rPr>
        <w:t>COMISIÓN PERMANENTE DE VIGILANCIA DE LA CUENTA PÚBLICA, TRANSPARENCIA Y ANTICORRUPCIÓN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61407F" w:rsidRPr="005F7EF8" w:rsidTr="00AE69A8">
        <w:trPr>
          <w:tblHeader/>
          <w:jc w:val="center"/>
        </w:trPr>
        <w:tc>
          <w:tcPr>
            <w:tcW w:w="2088" w:type="dxa"/>
            <w:tcBorders>
              <w:top w:val="single" w:sz="4" w:space="0" w:color="auto"/>
              <w:left w:val="single" w:sz="4" w:space="0" w:color="auto"/>
              <w:bottom w:val="single" w:sz="4" w:space="0" w:color="auto"/>
              <w:right w:val="single" w:sz="4" w:space="0" w:color="auto"/>
            </w:tcBorders>
            <w:shd w:val="clear" w:color="auto" w:fill="A6A6A6"/>
          </w:tcPr>
          <w:p w:rsidR="0061407F" w:rsidRPr="005F7EF8" w:rsidRDefault="0061407F" w:rsidP="00AE69A8">
            <w:pPr>
              <w:pStyle w:val="Textoindependiente"/>
              <w:spacing w:after="0"/>
              <w:jc w:val="center"/>
              <w:rPr>
                <w:b/>
                <w:caps/>
                <w:sz w:val="20"/>
              </w:rPr>
            </w:pPr>
          </w:p>
          <w:p w:rsidR="0061407F" w:rsidRPr="005F7EF8" w:rsidRDefault="0061407F" w:rsidP="00AE69A8">
            <w:pPr>
              <w:pStyle w:val="Textoindependiente"/>
              <w:spacing w:after="0"/>
              <w:jc w:val="center"/>
              <w:rPr>
                <w:b/>
                <w:caps/>
                <w:sz w:val="20"/>
              </w:rPr>
            </w:pPr>
            <w:r w:rsidRPr="005F7EF8">
              <w:rPr>
                <w:b/>
                <w:caps/>
                <w:sz w:val="20"/>
              </w:rPr>
              <w:t>CARGO</w:t>
            </w:r>
          </w:p>
        </w:tc>
        <w:tc>
          <w:tcPr>
            <w:tcW w:w="2551" w:type="dxa"/>
            <w:tcBorders>
              <w:top w:val="single" w:sz="4" w:space="0" w:color="auto"/>
              <w:left w:val="single" w:sz="4" w:space="0" w:color="auto"/>
              <w:bottom w:val="single" w:sz="4" w:space="0" w:color="auto"/>
              <w:right w:val="single" w:sz="4" w:space="0" w:color="auto"/>
            </w:tcBorders>
            <w:shd w:val="clear" w:color="auto" w:fill="A6A6A6"/>
          </w:tcPr>
          <w:p w:rsidR="0061407F" w:rsidRPr="005F7EF8" w:rsidRDefault="0061407F" w:rsidP="00AE69A8">
            <w:pPr>
              <w:pStyle w:val="Textoindependiente"/>
              <w:spacing w:after="0"/>
              <w:jc w:val="center"/>
              <w:rPr>
                <w:b/>
                <w:caps/>
                <w:sz w:val="20"/>
              </w:rPr>
            </w:pPr>
          </w:p>
          <w:p w:rsidR="0061407F" w:rsidRPr="005F7EF8" w:rsidRDefault="0061407F" w:rsidP="00AE69A8">
            <w:pPr>
              <w:pStyle w:val="Textoindependiente"/>
              <w:spacing w:after="0"/>
              <w:jc w:val="center"/>
              <w:rPr>
                <w:b/>
                <w:caps/>
                <w:sz w:val="20"/>
              </w:rPr>
            </w:pPr>
            <w:r w:rsidRPr="005F7EF8">
              <w:rPr>
                <w:b/>
                <w:caps/>
                <w:sz w:val="20"/>
              </w:rPr>
              <w:t xml:space="preserve">nombre </w:t>
            </w:r>
          </w:p>
        </w:tc>
        <w:tc>
          <w:tcPr>
            <w:tcW w:w="2268" w:type="dxa"/>
            <w:tcBorders>
              <w:top w:val="single" w:sz="4" w:space="0" w:color="auto"/>
              <w:left w:val="single" w:sz="4" w:space="0" w:color="auto"/>
              <w:bottom w:val="single" w:sz="4" w:space="0" w:color="auto"/>
              <w:right w:val="single" w:sz="4" w:space="0" w:color="auto"/>
            </w:tcBorders>
            <w:shd w:val="clear" w:color="auto" w:fill="A6A6A6"/>
          </w:tcPr>
          <w:p w:rsidR="0061407F" w:rsidRPr="005F7EF8" w:rsidRDefault="0061407F" w:rsidP="00AE69A8">
            <w:pPr>
              <w:pStyle w:val="Textoindependiente"/>
              <w:spacing w:after="0"/>
              <w:jc w:val="center"/>
              <w:rPr>
                <w:b/>
                <w:caps/>
                <w:sz w:val="20"/>
              </w:rPr>
            </w:pPr>
          </w:p>
          <w:p w:rsidR="0061407F" w:rsidRPr="005F7EF8" w:rsidRDefault="0061407F" w:rsidP="00AE69A8">
            <w:pPr>
              <w:pStyle w:val="Textoindependiente"/>
              <w:spacing w:after="0"/>
              <w:jc w:val="center"/>
              <w:rPr>
                <w:b/>
                <w:caps/>
                <w:sz w:val="20"/>
              </w:rPr>
            </w:pPr>
            <w:r w:rsidRPr="005F7EF8">
              <w:rPr>
                <w:b/>
                <w:caps/>
                <w:sz w:val="20"/>
              </w:rPr>
              <w:t>VOTO A FAVOR</w:t>
            </w:r>
          </w:p>
        </w:tc>
        <w:tc>
          <w:tcPr>
            <w:tcW w:w="2138" w:type="dxa"/>
            <w:tcBorders>
              <w:top w:val="single" w:sz="4" w:space="0" w:color="auto"/>
              <w:left w:val="single" w:sz="4" w:space="0" w:color="auto"/>
              <w:bottom w:val="single" w:sz="4" w:space="0" w:color="auto"/>
              <w:right w:val="single" w:sz="4" w:space="0" w:color="auto"/>
            </w:tcBorders>
            <w:shd w:val="clear" w:color="auto" w:fill="A6A6A6"/>
          </w:tcPr>
          <w:p w:rsidR="0061407F" w:rsidRPr="005F7EF8" w:rsidRDefault="0061407F" w:rsidP="00AE69A8">
            <w:pPr>
              <w:pStyle w:val="Textoindependiente"/>
              <w:spacing w:after="0"/>
              <w:jc w:val="center"/>
              <w:rPr>
                <w:b/>
                <w:caps/>
                <w:sz w:val="20"/>
              </w:rPr>
            </w:pPr>
          </w:p>
          <w:p w:rsidR="0061407F" w:rsidRPr="005F7EF8" w:rsidRDefault="0061407F" w:rsidP="00AE69A8">
            <w:pPr>
              <w:pStyle w:val="Textoindependiente"/>
              <w:spacing w:after="0"/>
              <w:jc w:val="center"/>
              <w:rPr>
                <w:b/>
                <w:caps/>
                <w:sz w:val="20"/>
              </w:rPr>
            </w:pPr>
            <w:r w:rsidRPr="005F7EF8">
              <w:rPr>
                <w:b/>
                <w:caps/>
                <w:sz w:val="20"/>
              </w:rPr>
              <w:t>VOTO EN CONTRA</w:t>
            </w: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jc w:val="center"/>
              <w:rPr>
                <w:b/>
                <w:caps/>
                <w:sz w:val="20"/>
              </w:rPr>
            </w:pPr>
          </w:p>
          <w:p w:rsidR="0061407F" w:rsidRPr="005F7EF8" w:rsidRDefault="0061407F" w:rsidP="00AE69A8">
            <w:pPr>
              <w:pStyle w:val="Textoindependiente"/>
              <w:spacing w:after="0"/>
              <w:jc w:val="center"/>
              <w:rPr>
                <w:b/>
                <w:caps/>
                <w:sz w:val="20"/>
              </w:rPr>
            </w:pPr>
            <w:r w:rsidRPr="005F7EF8">
              <w:rPr>
                <w:b/>
                <w:caps/>
                <w:sz w:val="20"/>
              </w:rPr>
              <w:t>PRESIDENTE</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pStyle w:val="Textoindependiente"/>
              <w:spacing w:after="0"/>
              <w:jc w:val="center"/>
              <w:rPr>
                <w:b/>
                <w:caps/>
                <w:sz w:val="20"/>
                <w:lang w:val="es-MX"/>
              </w:rPr>
            </w:pPr>
          </w:p>
          <w:p w:rsidR="00AE69A8" w:rsidRDefault="00AE69A8" w:rsidP="00AE69A8">
            <w:pPr>
              <w:pStyle w:val="Textoindependiente"/>
              <w:spacing w:after="0"/>
              <w:jc w:val="center"/>
              <w:rPr>
                <w:b/>
                <w:caps/>
                <w:sz w:val="20"/>
                <w:lang w:val="es-MX"/>
              </w:rPr>
            </w:pPr>
          </w:p>
          <w:p w:rsidR="00AE69A8" w:rsidRPr="005F7EF8" w:rsidRDefault="00AE69A8" w:rsidP="00AE69A8">
            <w:pPr>
              <w:pStyle w:val="Textoindependiente"/>
              <w:spacing w:after="0"/>
              <w:jc w:val="center"/>
              <w:rPr>
                <w:b/>
                <w:caps/>
                <w:sz w:val="20"/>
                <w:lang w:val="es-MX"/>
              </w:rPr>
            </w:pPr>
          </w:p>
          <w:p w:rsidR="0061407F" w:rsidRPr="005F7EF8" w:rsidRDefault="009B79F0" w:rsidP="00AE69A8">
            <w:pPr>
              <w:pStyle w:val="Textoindependiente"/>
              <w:spacing w:after="0"/>
              <w:jc w:val="center"/>
              <w:rPr>
                <w:b/>
                <w:caps/>
                <w:sz w:val="20"/>
                <w:lang w:val="es-MX"/>
              </w:rPr>
            </w:pPr>
            <w:r>
              <w:rPr>
                <w:b/>
                <w:caps/>
                <w:sz w:val="20"/>
                <w:lang w:val="es-MX"/>
              </w:rPr>
              <w:t>DIP. ERI</w:t>
            </w:r>
            <w:bookmarkStart w:id="0" w:name="_GoBack"/>
            <w:bookmarkEnd w:id="0"/>
            <w:r w:rsidR="0061407F" w:rsidRPr="005F7EF8">
              <w:rPr>
                <w:b/>
                <w:caps/>
                <w:sz w:val="20"/>
                <w:lang w:val="es-MX"/>
              </w:rPr>
              <w:t>K JOSÉ RIHANI GONZÁLEZ.</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lang w:val="es-MX"/>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lang w:val="es-MX"/>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jc w:val="center"/>
              <w:rPr>
                <w:b/>
                <w:caps/>
                <w:sz w:val="20"/>
                <w:lang w:val="es-MX"/>
              </w:rPr>
            </w:pPr>
          </w:p>
          <w:p w:rsidR="0061407F" w:rsidRPr="005F7EF8" w:rsidRDefault="0061407F" w:rsidP="00AE69A8">
            <w:pPr>
              <w:pStyle w:val="Textoindependiente"/>
              <w:spacing w:after="0"/>
              <w:jc w:val="center"/>
              <w:rPr>
                <w:b/>
                <w:caps/>
                <w:sz w:val="20"/>
              </w:rPr>
            </w:pPr>
            <w:r w:rsidRPr="005F7EF8">
              <w:rPr>
                <w:b/>
                <w:caps/>
                <w:sz w:val="20"/>
              </w:rPr>
              <w:t>VICEPRESIDENTA</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sz w:val="20"/>
                <w:szCs w:val="20"/>
              </w:rPr>
            </w:pPr>
          </w:p>
          <w:p w:rsidR="00AE69A8" w:rsidRDefault="00AE69A8" w:rsidP="00AE69A8">
            <w:pPr>
              <w:jc w:val="center"/>
              <w:rPr>
                <w:rFonts w:ascii="Arial" w:hAnsi="Arial" w:cs="Arial"/>
                <w:b/>
                <w:sz w:val="20"/>
                <w:szCs w:val="20"/>
              </w:rPr>
            </w:pPr>
          </w:p>
          <w:p w:rsidR="00AE69A8" w:rsidRPr="005F7EF8" w:rsidRDefault="00AE69A8" w:rsidP="00AE69A8">
            <w:pPr>
              <w:jc w:val="center"/>
              <w:rPr>
                <w:rFonts w:ascii="Arial" w:hAnsi="Arial" w:cs="Arial"/>
                <w:b/>
                <w:sz w:val="20"/>
                <w:szCs w:val="20"/>
              </w:rPr>
            </w:pPr>
          </w:p>
          <w:p w:rsidR="0061407F" w:rsidRPr="005F7EF8" w:rsidRDefault="0061407F" w:rsidP="00AE69A8">
            <w:pPr>
              <w:spacing w:line="256" w:lineRule="auto"/>
              <w:jc w:val="center"/>
              <w:rPr>
                <w:rFonts w:ascii="Arial" w:hAnsi="Arial" w:cs="Arial"/>
                <w:b/>
                <w:sz w:val="20"/>
                <w:szCs w:val="20"/>
                <w:lang w:eastAsia="en-US"/>
              </w:rPr>
            </w:pPr>
            <w:r w:rsidRPr="005F7EF8">
              <w:rPr>
                <w:rFonts w:ascii="Arial" w:hAnsi="Arial" w:cs="Arial"/>
                <w:b/>
                <w:sz w:val="20"/>
                <w:szCs w:val="20"/>
              </w:rPr>
              <w:t>DIP. FABIOLA LOEZA NOVELO.</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tcPr>
          <w:p w:rsidR="0061407F" w:rsidRDefault="0061407F" w:rsidP="00AE69A8">
            <w:pPr>
              <w:pStyle w:val="Textoindependiente"/>
              <w:spacing w:after="0"/>
              <w:jc w:val="center"/>
              <w:rPr>
                <w:b/>
                <w:caps/>
                <w:sz w:val="20"/>
                <w:lang w:val="pt-BR"/>
              </w:rPr>
            </w:pPr>
          </w:p>
          <w:p w:rsidR="00AE69A8" w:rsidRDefault="00AE69A8" w:rsidP="00AE69A8">
            <w:pPr>
              <w:pStyle w:val="Textoindependiente"/>
              <w:spacing w:after="0"/>
              <w:jc w:val="center"/>
              <w:rPr>
                <w:b/>
                <w:caps/>
                <w:sz w:val="20"/>
                <w:lang w:val="pt-BR"/>
              </w:rPr>
            </w:pPr>
          </w:p>
          <w:p w:rsidR="00AE69A8" w:rsidRPr="005F7EF8" w:rsidRDefault="00AE69A8" w:rsidP="00AE69A8">
            <w:pPr>
              <w:pStyle w:val="Textoindependiente"/>
              <w:spacing w:after="0"/>
              <w:jc w:val="center"/>
              <w:rPr>
                <w:b/>
                <w:caps/>
                <w:sz w:val="20"/>
                <w:lang w:val="pt-BR"/>
              </w:rPr>
            </w:pPr>
          </w:p>
          <w:p w:rsidR="0061407F" w:rsidRPr="005F7EF8" w:rsidRDefault="0061407F" w:rsidP="00AE69A8">
            <w:pPr>
              <w:pStyle w:val="Textoindependiente"/>
              <w:spacing w:after="0"/>
              <w:jc w:val="center"/>
              <w:rPr>
                <w:b/>
                <w:caps/>
                <w:sz w:val="20"/>
                <w:lang w:val="pt-BR"/>
              </w:rPr>
            </w:pPr>
            <w:r w:rsidRPr="005F7EF8">
              <w:rPr>
                <w:b/>
                <w:caps/>
                <w:sz w:val="20"/>
                <w:lang w:val="pt-BR"/>
              </w:rPr>
              <w:t>secretariO</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noProof/>
                <w:sz w:val="20"/>
                <w:szCs w:val="20"/>
                <w:lang w:eastAsia="es-MX"/>
              </w:rPr>
            </w:pPr>
          </w:p>
          <w:p w:rsidR="00AE69A8" w:rsidRDefault="00AE69A8" w:rsidP="00AE69A8">
            <w:pPr>
              <w:jc w:val="center"/>
              <w:rPr>
                <w:rFonts w:ascii="Arial" w:hAnsi="Arial" w:cs="Arial"/>
                <w:b/>
                <w:noProof/>
                <w:sz w:val="20"/>
                <w:szCs w:val="20"/>
                <w:lang w:eastAsia="es-MX"/>
              </w:rPr>
            </w:pPr>
          </w:p>
          <w:p w:rsidR="00AE69A8" w:rsidRPr="005F7EF8" w:rsidRDefault="00AE69A8" w:rsidP="00AE69A8">
            <w:pPr>
              <w:jc w:val="center"/>
              <w:rPr>
                <w:rFonts w:ascii="Arial" w:hAnsi="Arial" w:cs="Arial"/>
                <w:b/>
                <w:noProof/>
                <w:sz w:val="20"/>
                <w:szCs w:val="20"/>
                <w:lang w:eastAsia="es-MX"/>
              </w:rPr>
            </w:pPr>
          </w:p>
          <w:p w:rsidR="0061407F" w:rsidRPr="005F7EF8" w:rsidRDefault="0061407F" w:rsidP="00AE69A8">
            <w:pPr>
              <w:spacing w:line="256" w:lineRule="auto"/>
              <w:jc w:val="center"/>
              <w:rPr>
                <w:rFonts w:ascii="Arial" w:hAnsi="Arial" w:cs="Arial"/>
                <w:b/>
                <w:noProof/>
                <w:sz w:val="20"/>
                <w:szCs w:val="20"/>
                <w:lang w:eastAsia="es-MX"/>
              </w:rPr>
            </w:pPr>
            <w:r w:rsidRPr="005F7EF8">
              <w:rPr>
                <w:rFonts w:ascii="Arial" w:hAnsi="Arial" w:cs="Arial"/>
                <w:b/>
                <w:noProof/>
                <w:sz w:val="20"/>
                <w:szCs w:val="20"/>
                <w:lang w:eastAsia="es-MX"/>
              </w:rPr>
              <w:t>DIP. RAFAEL ALEJANDRO ECHAZARRETA TORRES.</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tcPr>
          <w:p w:rsidR="0061407F" w:rsidRDefault="0061407F" w:rsidP="00AE69A8">
            <w:pPr>
              <w:pStyle w:val="Textoindependiente"/>
              <w:spacing w:after="0"/>
              <w:jc w:val="center"/>
              <w:rPr>
                <w:b/>
                <w:caps/>
                <w:sz w:val="20"/>
                <w:lang w:val="pt-BR"/>
              </w:rPr>
            </w:pPr>
          </w:p>
          <w:p w:rsidR="00AE69A8" w:rsidRDefault="00AE69A8" w:rsidP="00AE69A8">
            <w:pPr>
              <w:pStyle w:val="Textoindependiente"/>
              <w:spacing w:after="0"/>
              <w:jc w:val="center"/>
              <w:rPr>
                <w:b/>
                <w:caps/>
                <w:sz w:val="20"/>
                <w:lang w:val="pt-BR"/>
              </w:rPr>
            </w:pPr>
          </w:p>
          <w:p w:rsidR="00AE69A8" w:rsidRPr="005F7EF8" w:rsidRDefault="00AE69A8" w:rsidP="00AE69A8">
            <w:pPr>
              <w:pStyle w:val="Textoindependiente"/>
              <w:spacing w:after="0"/>
              <w:jc w:val="center"/>
              <w:rPr>
                <w:b/>
                <w:caps/>
                <w:sz w:val="20"/>
                <w:lang w:val="pt-BR"/>
              </w:rPr>
            </w:pPr>
          </w:p>
          <w:p w:rsidR="0061407F" w:rsidRPr="005F7EF8" w:rsidRDefault="0061407F" w:rsidP="00AE69A8">
            <w:pPr>
              <w:pStyle w:val="Textoindependiente"/>
              <w:spacing w:after="0"/>
              <w:jc w:val="center"/>
              <w:rPr>
                <w:b/>
                <w:caps/>
                <w:sz w:val="20"/>
              </w:rPr>
            </w:pPr>
            <w:r w:rsidRPr="005F7EF8">
              <w:rPr>
                <w:b/>
                <w:caps/>
                <w:sz w:val="20"/>
                <w:lang w:val="pt-BR"/>
              </w:rPr>
              <w:t>SECRETARIO</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sz w:val="20"/>
                <w:szCs w:val="20"/>
              </w:rPr>
            </w:pPr>
          </w:p>
          <w:p w:rsidR="00AE69A8" w:rsidRDefault="00AE69A8" w:rsidP="00AE69A8">
            <w:pPr>
              <w:jc w:val="center"/>
              <w:rPr>
                <w:rFonts w:ascii="Arial" w:hAnsi="Arial" w:cs="Arial"/>
                <w:b/>
                <w:sz w:val="20"/>
                <w:szCs w:val="20"/>
              </w:rPr>
            </w:pPr>
          </w:p>
          <w:p w:rsidR="00AE69A8" w:rsidRPr="005F7EF8" w:rsidRDefault="00AE69A8" w:rsidP="00AE69A8">
            <w:pPr>
              <w:jc w:val="center"/>
              <w:rPr>
                <w:rFonts w:ascii="Arial" w:hAnsi="Arial" w:cs="Arial"/>
                <w:b/>
                <w:sz w:val="20"/>
                <w:szCs w:val="20"/>
              </w:rPr>
            </w:pPr>
          </w:p>
          <w:p w:rsidR="0061407F" w:rsidRPr="005F7EF8" w:rsidRDefault="0061407F" w:rsidP="00AE69A8">
            <w:pPr>
              <w:spacing w:line="256" w:lineRule="auto"/>
              <w:jc w:val="center"/>
              <w:rPr>
                <w:rFonts w:ascii="Arial" w:hAnsi="Arial" w:cs="Arial"/>
                <w:b/>
                <w:sz w:val="20"/>
                <w:szCs w:val="20"/>
                <w:lang w:eastAsia="en-US"/>
              </w:rPr>
            </w:pPr>
            <w:r w:rsidRPr="005F7EF8">
              <w:rPr>
                <w:rFonts w:ascii="Arial" w:hAnsi="Arial" w:cs="Arial"/>
                <w:b/>
                <w:sz w:val="20"/>
                <w:szCs w:val="20"/>
              </w:rPr>
              <w:t>DIP</w:t>
            </w:r>
            <w:r w:rsidR="009C0933">
              <w:rPr>
                <w:rFonts w:ascii="Arial" w:hAnsi="Arial" w:cs="Arial"/>
                <w:b/>
                <w:sz w:val="20"/>
                <w:szCs w:val="20"/>
              </w:rPr>
              <w:t>. ESTEBAN ABRAHAM MACARI</w:t>
            </w:r>
            <w:r w:rsidRPr="005F7EF8">
              <w:rPr>
                <w:rFonts w:ascii="Arial" w:hAnsi="Arial" w:cs="Arial"/>
                <w:b/>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61407F" w:rsidRPr="005F7EF8" w:rsidRDefault="0061407F" w:rsidP="00AE69A8">
            <w:pPr>
              <w:pStyle w:val="Textoindependiente"/>
              <w:spacing w:after="0"/>
              <w:jc w:val="center"/>
              <w:rPr>
                <w:b/>
                <w:caps/>
                <w:sz w:val="20"/>
              </w:rPr>
            </w:pPr>
          </w:p>
          <w:p w:rsidR="0061407F" w:rsidRPr="005F7EF8" w:rsidRDefault="0061407F" w:rsidP="00AE69A8">
            <w:pPr>
              <w:pStyle w:val="Textoindependiente"/>
              <w:spacing w:after="0"/>
              <w:jc w:val="center"/>
              <w:rPr>
                <w:b/>
                <w:caps/>
                <w:sz w:val="20"/>
                <w:lang w:val="pt-BR"/>
              </w:rPr>
            </w:pPr>
            <w:r w:rsidRPr="005F7EF8">
              <w:rPr>
                <w:b/>
                <w:caps/>
                <w:sz w:val="20"/>
              </w:rPr>
              <w:t>VOCAL</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caps/>
                <w:sz w:val="20"/>
                <w:szCs w:val="20"/>
                <w:lang w:val="pt-BR"/>
              </w:rPr>
            </w:pPr>
          </w:p>
          <w:p w:rsidR="00AE69A8" w:rsidRDefault="00AE69A8" w:rsidP="00AE69A8">
            <w:pPr>
              <w:jc w:val="center"/>
              <w:rPr>
                <w:rFonts w:ascii="Arial" w:hAnsi="Arial" w:cs="Arial"/>
                <w:b/>
                <w:caps/>
                <w:sz w:val="20"/>
                <w:szCs w:val="20"/>
                <w:lang w:val="pt-BR"/>
              </w:rPr>
            </w:pPr>
          </w:p>
          <w:p w:rsidR="00AE69A8" w:rsidRDefault="00AE69A8" w:rsidP="00AE69A8">
            <w:pPr>
              <w:jc w:val="center"/>
              <w:rPr>
                <w:rFonts w:ascii="Arial" w:hAnsi="Arial" w:cs="Arial"/>
                <w:b/>
                <w:caps/>
                <w:sz w:val="20"/>
                <w:szCs w:val="20"/>
                <w:lang w:val="pt-BR"/>
              </w:rPr>
            </w:pPr>
          </w:p>
          <w:p w:rsidR="0061407F" w:rsidRPr="005F7EF8" w:rsidRDefault="0061407F" w:rsidP="00AE69A8">
            <w:pPr>
              <w:spacing w:line="256" w:lineRule="auto"/>
              <w:jc w:val="center"/>
              <w:rPr>
                <w:rFonts w:ascii="Arial" w:hAnsi="Arial" w:cs="Arial"/>
                <w:b/>
                <w:caps/>
                <w:sz w:val="20"/>
                <w:szCs w:val="20"/>
                <w:lang w:val="pt-BR" w:eastAsia="en-US"/>
              </w:rPr>
            </w:pPr>
            <w:r w:rsidRPr="005F7EF8">
              <w:rPr>
                <w:rFonts w:ascii="Arial" w:hAnsi="Arial" w:cs="Arial"/>
                <w:b/>
                <w:caps/>
                <w:sz w:val="20"/>
                <w:szCs w:val="20"/>
                <w:lang w:val="pt-BR"/>
              </w:rPr>
              <w:t>DIP. HARRY GERARDO RODRÍGUEZ BOTELLO FIERRO.</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61407F" w:rsidRPr="005F7EF8" w:rsidRDefault="0061407F" w:rsidP="00AE69A8">
            <w:pPr>
              <w:pStyle w:val="Textoindependiente"/>
              <w:spacing w:after="0"/>
              <w:jc w:val="center"/>
              <w:rPr>
                <w:b/>
                <w:caps/>
                <w:sz w:val="20"/>
              </w:rPr>
            </w:pPr>
          </w:p>
          <w:p w:rsidR="0061407F" w:rsidRPr="005F7EF8" w:rsidRDefault="0061407F" w:rsidP="00AE69A8">
            <w:pPr>
              <w:pStyle w:val="Textoindependiente"/>
              <w:spacing w:after="0"/>
              <w:jc w:val="center"/>
              <w:rPr>
                <w:b/>
                <w:caps/>
                <w:sz w:val="20"/>
              </w:rPr>
            </w:pPr>
            <w:r w:rsidRPr="005F7EF8">
              <w:rPr>
                <w:b/>
                <w:caps/>
                <w:sz w:val="20"/>
              </w:rPr>
              <w:t>VOCAL</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caps/>
                <w:sz w:val="20"/>
                <w:szCs w:val="20"/>
                <w:lang w:val="pt-BR"/>
              </w:rPr>
            </w:pPr>
          </w:p>
          <w:p w:rsidR="00AE69A8" w:rsidRDefault="00AE69A8" w:rsidP="00AE69A8">
            <w:pPr>
              <w:jc w:val="center"/>
              <w:rPr>
                <w:rFonts w:ascii="Arial" w:hAnsi="Arial" w:cs="Arial"/>
                <w:b/>
                <w:caps/>
                <w:sz w:val="20"/>
                <w:szCs w:val="20"/>
                <w:lang w:val="pt-BR"/>
              </w:rPr>
            </w:pPr>
          </w:p>
          <w:p w:rsidR="00AE69A8" w:rsidRPr="005F7EF8" w:rsidRDefault="00AE69A8" w:rsidP="00AE69A8">
            <w:pPr>
              <w:jc w:val="center"/>
              <w:rPr>
                <w:rFonts w:ascii="Arial" w:hAnsi="Arial" w:cs="Arial"/>
                <w:b/>
                <w:caps/>
                <w:sz w:val="20"/>
                <w:szCs w:val="20"/>
                <w:lang w:val="pt-BR"/>
              </w:rPr>
            </w:pPr>
          </w:p>
          <w:p w:rsidR="0061407F" w:rsidRPr="005F7EF8" w:rsidRDefault="0061407F" w:rsidP="00AE69A8">
            <w:pPr>
              <w:spacing w:line="256" w:lineRule="auto"/>
              <w:jc w:val="center"/>
              <w:rPr>
                <w:rFonts w:ascii="Arial" w:hAnsi="Arial" w:cs="Arial"/>
                <w:b/>
                <w:caps/>
                <w:sz w:val="20"/>
                <w:szCs w:val="20"/>
                <w:lang w:val="pt-BR" w:eastAsia="en-US"/>
              </w:rPr>
            </w:pPr>
            <w:r w:rsidRPr="005F7EF8">
              <w:rPr>
                <w:rFonts w:ascii="Arial" w:hAnsi="Arial" w:cs="Arial"/>
                <w:b/>
                <w:caps/>
                <w:sz w:val="20"/>
                <w:szCs w:val="20"/>
                <w:lang w:val="pt-BR"/>
              </w:rPr>
              <w:t>DIP. VÍCTOR HUGO LOZANO POVEDA.</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61407F" w:rsidRPr="005F7EF8" w:rsidRDefault="0061407F" w:rsidP="00AE69A8">
            <w:pPr>
              <w:pStyle w:val="Textoindependiente"/>
              <w:spacing w:after="0"/>
              <w:jc w:val="center"/>
              <w:rPr>
                <w:b/>
                <w:caps/>
                <w:sz w:val="20"/>
              </w:rPr>
            </w:pPr>
            <w:r w:rsidRPr="005F7EF8">
              <w:rPr>
                <w:b/>
                <w:caps/>
                <w:sz w:val="20"/>
              </w:rPr>
              <w:lastRenderedPageBreak/>
              <w:t xml:space="preserve">VOCAL </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caps/>
                <w:sz w:val="20"/>
                <w:szCs w:val="20"/>
                <w:lang w:val="pt-BR"/>
              </w:rPr>
            </w:pPr>
          </w:p>
          <w:p w:rsidR="00AE69A8" w:rsidRDefault="00AE69A8" w:rsidP="00AE69A8">
            <w:pPr>
              <w:jc w:val="center"/>
              <w:rPr>
                <w:rFonts w:ascii="Arial" w:hAnsi="Arial" w:cs="Arial"/>
                <w:b/>
                <w:caps/>
                <w:sz w:val="20"/>
                <w:szCs w:val="20"/>
                <w:lang w:val="pt-BR"/>
              </w:rPr>
            </w:pPr>
          </w:p>
          <w:p w:rsidR="00AE69A8" w:rsidRPr="005F7EF8" w:rsidRDefault="00AE69A8" w:rsidP="00AE69A8">
            <w:pPr>
              <w:jc w:val="center"/>
              <w:rPr>
                <w:rFonts w:ascii="Arial" w:hAnsi="Arial" w:cs="Arial"/>
                <w:b/>
                <w:caps/>
                <w:sz w:val="20"/>
                <w:szCs w:val="20"/>
                <w:lang w:val="pt-BR"/>
              </w:rPr>
            </w:pPr>
          </w:p>
          <w:p w:rsidR="0061407F" w:rsidRPr="005F7EF8" w:rsidRDefault="0061407F" w:rsidP="00AE69A8">
            <w:pPr>
              <w:spacing w:line="256" w:lineRule="auto"/>
              <w:jc w:val="center"/>
              <w:rPr>
                <w:rFonts w:ascii="Arial" w:hAnsi="Arial" w:cs="Arial"/>
                <w:b/>
                <w:caps/>
                <w:sz w:val="20"/>
                <w:szCs w:val="20"/>
                <w:lang w:val="pt-BR" w:eastAsia="en-US"/>
              </w:rPr>
            </w:pPr>
            <w:r w:rsidRPr="005F7EF8">
              <w:rPr>
                <w:rFonts w:ascii="Arial" w:hAnsi="Arial" w:cs="Arial"/>
                <w:b/>
                <w:caps/>
                <w:sz w:val="20"/>
                <w:szCs w:val="20"/>
                <w:lang w:val="pt-BR"/>
              </w:rPr>
              <w:t>DIP. MANUELA DE JESÚS COCOM BOLIO.</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61407F" w:rsidRPr="005F7EF8" w:rsidRDefault="0061407F" w:rsidP="00AE69A8">
            <w:pPr>
              <w:pStyle w:val="Textoindependiente"/>
              <w:spacing w:after="0"/>
              <w:jc w:val="center"/>
              <w:rPr>
                <w:b/>
                <w:caps/>
                <w:sz w:val="20"/>
              </w:rPr>
            </w:pPr>
            <w:r w:rsidRPr="005F7EF8">
              <w:rPr>
                <w:b/>
                <w:caps/>
                <w:sz w:val="20"/>
              </w:rPr>
              <w:t>VOCAL</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caps/>
                <w:sz w:val="20"/>
                <w:szCs w:val="20"/>
                <w:lang w:val="pt-BR"/>
              </w:rPr>
            </w:pPr>
          </w:p>
          <w:p w:rsidR="00AE69A8" w:rsidRDefault="00AE69A8" w:rsidP="00AE69A8">
            <w:pPr>
              <w:jc w:val="center"/>
              <w:rPr>
                <w:rFonts w:ascii="Arial" w:hAnsi="Arial" w:cs="Arial"/>
                <w:b/>
                <w:caps/>
                <w:sz w:val="20"/>
                <w:szCs w:val="20"/>
                <w:lang w:val="pt-BR"/>
              </w:rPr>
            </w:pPr>
          </w:p>
          <w:p w:rsidR="00AE69A8" w:rsidRPr="005F7EF8" w:rsidRDefault="00AE69A8" w:rsidP="00AE69A8">
            <w:pPr>
              <w:jc w:val="center"/>
              <w:rPr>
                <w:rFonts w:ascii="Arial" w:hAnsi="Arial" w:cs="Arial"/>
                <w:b/>
                <w:caps/>
                <w:sz w:val="20"/>
                <w:szCs w:val="20"/>
                <w:lang w:val="pt-BR"/>
              </w:rPr>
            </w:pPr>
          </w:p>
          <w:p w:rsidR="0061407F" w:rsidRPr="005F7EF8" w:rsidRDefault="0061407F" w:rsidP="00AE69A8">
            <w:pPr>
              <w:spacing w:line="256" w:lineRule="auto"/>
              <w:jc w:val="center"/>
              <w:rPr>
                <w:rFonts w:ascii="Arial" w:hAnsi="Arial" w:cs="Arial"/>
                <w:b/>
                <w:caps/>
                <w:sz w:val="20"/>
                <w:szCs w:val="20"/>
                <w:lang w:val="pt-BR" w:eastAsia="en-US"/>
              </w:rPr>
            </w:pPr>
            <w:r w:rsidRPr="005F7EF8">
              <w:rPr>
                <w:rFonts w:ascii="Arial" w:hAnsi="Arial" w:cs="Arial"/>
                <w:b/>
                <w:caps/>
                <w:sz w:val="20"/>
                <w:szCs w:val="20"/>
                <w:lang w:val="pt-BR"/>
              </w:rPr>
              <w:t>DIP. JOSÉ CRESCENCIO GUTIÉRREZ GONZÁLEZ.</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r w:rsidR="0061407F" w:rsidRPr="005F7EF8" w:rsidTr="00AE69A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61407F" w:rsidRPr="005F7EF8" w:rsidRDefault="0061407F" w:rsidP="00AE69A8">
            <w:pPr>
              <w:pStyle w:val="Textoindependiente"/>
              <w:spacing w:after="0"/>
              <w:jc w:val="center"/>
              <w:rPr>
                <w:b/>
                <w:caps/>
                <w:sz w:val="20"/>
              </w:rPr>
            </w:pPr>
            <w:r w:rsidRPr="005F7EF8">
              <w:rPr>
                <w:b/>
                <w:caps/>
                <w:sz w:val="20"/>
              </w:rPr>
              <w:t>VOCAL</w:t>
            </w:r>
          </w:p>
        </w:tc>
        <w:tc>
          <w:tcPr>
            <w:tcW w:w="2551" w:type="dxa"/>
            <w:tcBorders>
              <w:top w:val="single" w:sz="4" w:space="0" w:color="auto"/>
              <w:left w:val="single" w:sz="4" w:space="0" w:color="auto"/>
              <w:bottom w:val="single" w:sz="4" w:space="0" w:color="auto"/>
              <w:right w:val="single" w:sz="4" w:space="0" w:color="auto"/>
            </w:tcBorders>
          </w:tcPr>
          <w:p w:rsidR="0061407F" w:rsidRDefault="0061407F" w:rsidP="00AE69A8">
            <w:pPr>
              <w:jc w:val="center"/>
              <w:rPr>
                <w:rFonts w:ascii="Arial" w:hAnsi="Arial" w:cs="Arial"/>
                <w:b/>
                <w:caps/>
                <w:sz w:val="20"/>
                <w:szCs w:val="20"/>
                <w:lang w:val="pt-BR"/>
              </w:rPr>
            </w:pPr>
          </w:p>
          <w:p w:rsidR="00AE69A8" w:rsidRDefault="00AE69A8" w:rsidP="00AE69A8">
            <w:pPr>
              <w:jc w:val="center"/>
              <w:rPr>
                <w:rFonts w:ascii="Arial" w:hAnsi="Arial" w:cs="Arial"/>
                <w:b/>
                <w:caps/>
                <w:sz w:val="20"/>
                <w:szCs w:val="20"/>
                <w:lang w:val="pt-BR"/>
              </w:rPr>
            </w:pPr>
          </w:p>
          <w:p w:rsidR="00AE69A8" w:rsidRPr="005F7EF8" w:rsidRDefault="00AE69A8" w:rsidP="00AE69A8">
            <w:pPr>
              <w:jc w:val="center"/>
              <w:rPr>
                <w:rFonts w:ascii="Arial" w:hAnsi="Arial" w:cs="Arial"/>
                <w:b/>
                <w:caps/>
                <w:sz w:val="20"/>
                <w:szCs w:val="20"/>
                <w:lang w:val="pt-BR"/>
              </w:rPr>
            </w:pPr>
          </w:p>
          <w:p w:rsidR="0061407F" w:rsidRPr="005F7EF8" w:rsidRDefault="0061407F" w:rsidP="00AE69A8">
            <w:pPr>
              <w:spacing w:line="256" w:lineRule="auto"/>
              <w:jc w:val="center"/>
              <w:rPr>
                <w:rFonts w:ascii="Arial" w:hAnsi="Arial" w:cs="Arial"/>
                <w:b/>
                <w:caps/>
                <w:sz w:val="20"/>
                <w:szCs w:val="20"/>
                <w:lang w:val="pt-BR" w:eastAsia="en-US"/>
              </w:rPr>
            </w:pPr>
            <w:r w:rsidRPr="005F7EF8">
              <w:rPr>
                <w:rFonts w:ascii="Arial" w:hAnsi="Arial" w:cs="Arial"/>
                <w:b/>
                <w:caps/>
                <w:sz w:val="20"/>
                <w:szCs w:val="20"/>
                <w:lang w:val="pt-BR"/>
              </w:rPr>
              <w:t>DIP. EDUARDO SOBRINO SIERRA.</w:t>
            </w:r>
          </w:p>
        </w:tc>
        <w:tc>
          <w:tcPr>
            <w:tcW w:w="226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c>
          <w:tcPr>
            <w:tcW w:w="2138" w:type="dxa"/>
            <w:tcBorders>
              <w:top w:val="single" w:sz="4" w:space="0" w:color="auto"/>
              <w:left w:val="single" w:sz="4" w:space="0" w:color="auto"/>
              <w:bottom w:val="single" w:sz="4" w:space="0" w:color="auto"/>
              <w:right w:val="single" w:sz="4" w:space="0" w:color="auto"/>
            </w:tcBorders>
          </w:tcPr>
          <w:p w:rsidR="0061407F" w:rsidRPr="005F7EF8" w:rsidRDefault="0061407F" w:rsidP="00AE69A8">
            <w:pPr>
              <w:pStyle w:val="Textoindependiente"/>
              <w:spacing w:after="0"/>
              <w:rPr>
                <w:b/>
                <w:caps/>
                <w:sz w:val="20"/>
              </w:rPr>
            </w:pPr>
          </w:p>
        </w:tc>
      </w:tr>
    </w:tbl>
    <w:p w:rsidR="00E26C08" w:rsidRPr="005F7EF8" w:rsidRDefault="00E26C08" w:rsidP="00E26C08">
      <w:pPr>
        <w:pStyle w:val="Textoindependiente2"/>
        <w:ind w:firstLine="708"/>
        <w:rPr>
          <w:rFonts w:ascii="Arial" w:hAnsi="Arial" w:cs="Arial"/>
          <w:b/>
          <w:i/>
          <w:caps/>
        </w:rPr>
      </w:pPr>
      <w:r w:rsidRPr="005F7EF8">
        <w:rPr>
          <w:rFonts w:ascii="Arial" w:hAnsi="Arial" w:cs="Arial"/>
          <w:i/>
          <w:sz w:val="14"/>
          <w:szCs w:val="14"/>
          <w:lang w:val="es-ES"/>
        </w:rPr>
        <w:t>Esta hoja de firmas pertenece al Dictamen</w:t>
      </w:r>
      <w:r w:rsidR="000459C6" w:rsidRPr="005F7EF8">
        <w:rPr>
          <w:rFonts w:ascii="Arial" w:hAnsi="Arial" w:cs="Arial"/>
          <w:i/>
          <w:sz w:val="14"/>
          <w:szCs w:val="14"/>
          <w:lang w:val="es-ES"/>
        </w:rPr>
        <w:t xml:space="preserve"> de Acuerdo por el que se emite</w:t>
      </w:r>
      <w:r w:rsidRPr="005F7EF8">
        <w:rPr>
          <w:rFonts w:ascii="Arial" w:hAnsi="Arial" w:cs="Arial"/>
          <w:i/>
          <w:sz w:val="14"/>
          <w:szCs w:val="14"/>
          <w:lang w:val="es-ES"/>
        </w:rPr>
        <w:t xml:space="preserve"> </w:t>
      </w:r>
      <w:r w:rsidRPr="005F7EF8">
        <w:rPr>
          <w:rFonts w:ascii="Arial" w:hAnsi="Arial" w:cs="Arial"/>
          <w:i/>
          <w:sz w:val="14"/>
          <w:szCs w:val="14"/>
        </w:rPr>
        <w:t>la terna de candidatos para ocupar el cargo de</w:t>
      </w:r>
      <w:r w:rsidR="0069150B" w:rsidRPr="005F7EF8">
        <w:rPr>
          <w:rFonts w:ascii="Arial" w:hAnsi="Arial" w:cs="Arial"/>
          <w:i/>
          <w:sz w:val="14"/>
          <w:szCs w:val="14"/>
        </w:rPr>
        <w:t xml:space="preserve"> 2 Consejeros</w:t>
      </w:r>
      <w:r w:rsidRPr="005F7EF8">
        <w:rPr>
          <w:rFonts w:ascii="Arial" w:hAnsi="Arial" w:cs="Arial"/>
          <w:i/>
          <w:sz w:val="14"/>
          <w:szCs w:val="14"/>
        </w:rPr>
        <w:t xml:space="preserve"> del Consejo Consultivo del Instituto Estatal de Transparencia, Acceso a la Información Pública y Protección de Datos Personales. </w:t>
      </w:r>
    </w:p>
    <w:p w:rsidR="00E26C08" w:rsidRPr="005F7EF8" w:rsidRDefault="00E26C08" w:rsidP="00E26C08">
      <w:pPr>
        <w:pStyle w:val="Textoindependiente2"/>
        <w:rPr>
          <w:rFonts w:eastAsia="Calibri"/>
          <w:i/>
          <w:sz w:val="15"/>
          <w:szCs w:val="15"/>
        </w:rPr>
      </w:pPr>
    </w:p>
    <w:sectPr w:rsidR="00E26C08" w:rsidRPr="005F7EF8" w:rsidSect="008A7154">
      <w:headerReference w:type="default" r:id="rId9"/>
      <w:footerReference w:type="even" r:id="rId10"/>
      <w:footerReference w:type="default" r:id="rId11"/>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0D" w:rsidRDefault="0029660D">
      <w:r>
        <w:separator/>
      </w:r>
    </w:p>
  </w:endnote>
  <w:endnote w:type="continuationSeparator" w:id="0">
    <w:p w:rsidR="0029660D" w:rsidRDefault="0029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0D" w:rsidRDefault="0029660D"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29660D" w:rsidRDefault="0029660D"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0D" w:rsidRPr="00094C41" w:rsidRDefault="0029660D"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9B79F0">
      <w:rPr>
        <w:rStyle w:val="Nmerodepgina"/>
        <w:rFonts w:ascii="Arial" w:hAnsi="Arial" w:cs="Arial"/>
        <w:noProof/>
      </w:rPr>
      <w:t>11</w:t>
    </w:r>
    <w:r w:rsidRPr="00094C41">
      <w:rPr>
        <w:rStyle w:val="Nmerodepgina"/>
        <w:rFonts w:ascii="Arial" w:hAnsi="Arial" w:cs="Arial"/>
      </w:rPr>
      <w:fldChar w:fldCharType="end"/>
    </w:r>
  </w:p>
  <w:p w:rsidR="0029660D" w:rsidRPr="004B72AF" w:rsidRDefault="0029660D"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0D" w:rsidRDefault="0029660D">
      <w:r>
        <w:separator/>
      </w:r>
    </w:p>
  </w:footnote>
  <w:footnote w:type="continuationSeparator" w:id="0">
    <w:p w:rsidR="0029660D" w:rsidRDefault="0029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0D" w:rsidRDefault="0029660D">
    <w:pPr>
      <w:pStyle w:val="Encabezado"/>
    </w:pPr>
    <w:r>
      <w:rPr>
        <w:noProof/>
      </w:rPr>
      <mc:AlternateContent>
        <mc:Choice Requires="wpg">
          <w:drawing>
            <wp:anchor distT="0" distB="0" distL="114300" distR="114300" simplePos="0" relativeHeight="251660288" behindDoc="0" locked="0" layoutInCell="1" allowOverlap="1" wp14:anchorId="0E20DA42" wp14:editId="1D61C449">
              <wp:simplePos x="0" y="0"/>
              <wp:positionH relativeFrom="column">
                <wp:posOffset>-870585</wp:posOffset>
              </wp:positionH>
              <wp:positionV relativeFrom="paragraph">
                <wp:posOffset>-285750</wp:posOffset>
              </wp:positionV>
              <wp:extent cx="1609725" cy="1442720"/>
              <wp:effectExtent l="0" t="0" r="9525"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42720"/>
                        <a:chOff x="486" y="126"/>
                        <a:chExt cx="2380" cy="2272"/>
                      </a:xfrm>
                    </wpg:grpSpPr>
                    <wps:wsp>
                      <wps:cNvPr id="2"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60D" w:rsidRPr="00102E0C" w:rsidRDefault="0029660D"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29660D" w:rsidRPr="00102E0C" w:rsidRDefault="0029660D" w:rsidP="00E40049">
                            <w:pPr>
                              <w:jc w:val="center"/>
                              <w:rPr>
                                <w:rFonts w:ascii="Helvetica" w:hAnsi="Helvetica"/>
                                <w:b/>
                                <w:sz w:val="13"/>
                                <w:szCs w:val="13"/>
                              </w:rPr>
                            </w:pPr>
                            <w:r w:rsidRPr="00102E0C">
                              <w:rPr>
                                <w:rFonts w:ascii="Helvetica" w:hAnsi="Helvetica"/>
                                <w:b/>
                                <w:sz w:val="13"/>
                                <w:szCs w:val="13"/>
                              </w:rPr>
                              <w:t>LIBRE Y SOBERANO DE</w:t>
                            </w:r>
                          </w:p>
                          <w:p w:rsidR="0029660D" w:rsidRPr="00102E0C" w:rsidRDefault="0029660D" w:rsidP="00E40049">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3" o:spid="_x0000_s1026" style="position:absolute;margin-left:-68.55pt;margin-top:-22.5pt;width:126.75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ZjnGz4gAAAAwBAAAPAAAAZHJzL2Rvd25y&#10;ZXYueG1sTI/NasMwEITvhb6D2EJviSznp8G1HEJoewqFJoXSm2JvbBNrZSzFdt6+m1Nzm2E/ZmfS&#10;9Wgb0WPna0ca1DQCgZS7oqZSw/fhfbIC4YOhwjSOUMMVPayzx4fUJIUb6Av7fSgFh5BPjIYqhDaR&#10;0ucVWuOnrkXi28l11gS2XSmLzgwcbhsZR9FSWlMTf6hMi9sK8/P+YjV8DGbYzNRbvzufttffw+Lz&#10;Z6dQ6+encfMKIuAY/mG41efqkHGno7tQ4UWjYaJmL4pZVvMFr7ohajkHcWSximOQWSrvR2R/AA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">
              <v:shapetype id="_x0000_t202" coordsize="21600,21600" o:spt="202" path="m,l,21600r21600,l21600,xe">
                <v:stroke joinstyle="miter"/>
                <v:path gradientshapeok="t" o:connecttype="rect"/>
              </v:shapetype>
              <v:shape id="Cuadro de texto 2" o:spid="_x0000_s1027"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875EC0" w:rsidRPr="00102E0C" w:rsidRDefault="00875EC0"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875EC0" w:rsidRPr="00102E0C" w:rsidRDefault="00875EC0" w:rsidP="00E40049">
                      <w:pPr>
                        <w:jc w:val="center"/>
                        <w:rPr>
                          <w:rFonts w:ascii="Helvetica" w:hAnsi="Helvetica"/>
                          <w:b/>
                          <w:sz w:val="13"/>
                          <w:szCs w:val="13"/>
                        </w:rPr>
                      </w:pPr>
                      <w:r w:rsidRPr="00102E0C">
                        <w:rPr>
                          <w:rFonts w:ascii="Helvetica" w:hAnsi="Helvetica"/>
                          <w:b/>
                          <w:sz w:val="13"/>
                          <w:szCs w:val="13"/>
                        </w:rPr>
                        <w:t>LIBRE Y SOBERANO DE</w:t>
                      </w:r>
                    </w:p>
                    <w:p w:rsidR="00875EC0" w:rsidRPr="00102E0C" w:rsidRDefault="00875EC0" w:rsidP="00E40049">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r>
      <w:rPr>
        <w:noProof/>
      </w:rPr>
      <mc:AlternateContent>
        <mc:Choice Requires="wps">
          <w:drawing>
            <wp:anchor distT="0" distB="0" distL="114935" distR="114935" simplePos="0" relativeHeight="251662336" behindDoc="1" locked="0" layoutInCell="1" allowOverlap="1" wp14:anchorId="4AB3E1BC" wp14:editId="71E7D27E">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60D" w:rsidRDefault="0029660D" w:rsidP="00E40049">
                          <w:pPr>
                            <w:pStyle w:val="Encabezado"/>
                            <w:jc w:val="center"/>
                          </w:pPr>
                          <w:r>
                            <w:t>GOBIERNO DEL ESTADO DE  YUCATÁN</w:t>
                          </w:r>
                        </w:p>
                        <w:p w:rsidR="0029660D" w:rsidRDefault="0029660D"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9660D" w:rsidRPr="0009671F" w:rsidRDefault="0029660D"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29"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" stroked="f">
              <v:textbox inset="0,0,0,0">
                <w:txbxContent>
                  <w:p w:rsidR="00875EC0" w:rsidRDefault="00875EC0" w:rsidP="00E40049">
                    <w:pPr>
                      <w:pStyle w:val="Encabezado"/>
                      <w:jc w:val="center"/>
                    </w:pPr>
                    <w:r>
                      <w:t>GOBIERNO DEL ESTADO DE  YUCATÁN</w:t>
                    </w:r>
                  </w:p>
                  <w:p w:rsidR="00875EC0" w:rsidRDefault="00875EC0"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875EC0" w:rsidRPr="0009671F" w:rsidRDefault="00875EC0" w:rsidP="00E4004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8">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3">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7">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1">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8"/>
  </w:num>
  <w:num w:numId="5">
    <w:abstractNumId w:val="7"/>
  </w:num>
  <w:num w:numId="6">
    <w:abstractNumId w:val="16"/>
  </w:num>
  <w:num w:numId="7">
    <w:abstractNumId w:val="31"/>
  </w:num>
  <w:num w:numId="8">
    <w:abstractNumId w:val="28"/>
  </w:num>
  <w:num w:numId="9">
    <w:abstractNumId w:val="9"/>
  </w:num>
  <w:num w:numId="10">
    <w:abstractNumId w:val="3"/>
  </w:num>
  <w:num w:numId="11">
    <w:abstractNumId w:val="33"/>
  </w:num>
  <w:num w:numId="12">
    <w:abstractNumId w:val="15"/>
  </w:num>
  <w:num w:numId="13">
    <w:abstractNumId w:val="4"/>
  </w:num>
  <w:num w:numId="14">
    <w:abstractNumId w:val="19"/>
  </w:num>
  <w:num w:numId="15">
    <w:abstractNumId w:val="2"/>
  </w:num>
  <w:num w:numId="16">
    <w:abstractNumId w:val="32"/>
  </w:num>
  <w:num w:numId="17">
    <w:abstractNumId w:val="12"/>
  </w:num>
  <w:num w:numId="18">
    <w:abstractNumId w:val="1"/>
  </w:num>
  <w:num w:numId="19">
    <w:abstractNumId w:val="13"/>
  </w:num>
  <w:num w:numId="20">
    <w:abstractNumId w:val="29"/>
  </w:num>
  <w:num w:numId="21">
    <w:abstractNumId w:val="23"/>
  </w:num>
  <w:num w:numId="22">
    <w:abstractNumId w:val="6"/>
  </w:num>
  <w:num w:numId="23">
    <w:abstractNumId w:val="34"/>
  </w:num>
  <w:num w:numId="24">
    <w:abstractNumId w:val="5"/>
  </w:num>
  <w:num w:numId="25">
    <w:abstractNumId w:val="21"/>
  </w:num>
  <w:num w:numId="26">
    <w:abstractNumId w:val="22"/>
  </w:num>
  <w:num w:numId="27">
    <w:abstractNumId w:val="30"/>
  </w:num>
  <w:num w:numId="28">
    <w:abstractNumId w:val="10"/>
  </w:num>
  <w:num w:numId="29">
    <w:abstractNumId w:val="27"/>
  </w:num>
  <w:num w:numId="30">
    <w:abstractNumId w:val="25"/>
  </w:num>
  <w:num w:numId="31">
    <w:abstractNumId w:val="20"/>
  </w:num>
  <w:num w:numId="32">
    <w:abstractNumId w:val="11"/>
  </w:num>
  <w:num w:numId="33">
    <w:abstractNumId w:val="8"/>
  </w:num>
  <w:num w:numId="34">
    <w:abstractNumId w:val="24"/>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0DD1"/>
    <w:rsid w:val="00001501"/>
    <w:rsid w:val="000018BC"/>
    <w:rsid w:val="00002FBB"/>
    <w:rsid w:val="00002FEB"/>
    <w:rsid w:val="00003158"/>
    <w:rsid w:val="00003582"/>
    <w:rsid w:val="00004BFD"/>
    <w:rsid w:val="00010161"/>
    <w:rsid w:val="000123D7"/>
    <w:rsid w:val="000128A9"/>
    <w:rsid w:val="00013160"/>
    <w:rsid w:val="000131D0"/>
    <w:rsid w:val="000144A7"/>
    <w:rsid w:val="000147D9"/>
    <w:rsid w:val="00014A0A"/>
    <w:rsid w:val="00014CC1"/>
    <w:rsid w:val="00015545"/>
    <w:rsid w:val="00016A4B"/>
    <w:rsid w:val="00020AA4"/>
    <w:rsid w:val="0002194D"/>
    <w:rsid w:val="000233E5"/>
    <w:rsid w:val="00023E22"/>
    <w:rsid w:val="0002456F"/>
    <w:rsid w:val="000246DA"/>
    <w:rsid w:val="00024DB7"/>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0AFD"/>
    <w:rsid w:val="000459C6"/>
    <w:rsid w:val="00047DE7"/>
    <w:rsid w:val="00050C92"/>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1C8B"/>
    <w:rsid w:val="0009251D"/>
    <w:rsid w:val="00093687"/>
    <w:rsid w:val="00093692"/>
    <w:rsid w:val="00093849"/>
    <w:rsid w:val="00093C59"/>
    <w:rsid w:val="00094C41"/>
    <w:rsid w:val="000955ED"/>
    <w:rsid w:val="00095F38"/>
    <w:rsid w:val="00096584"/>
    <w:rsid w:val="0009663C"/>
    <w:rsid w:val="00096CCD"/>
    <w:rsid w:val="000A1A6E"/>
    <w:rsid w:val="000A3502"/>
    <w:rsid w:val="000A3562"/>
    <w:rsid w:val="000A3785"/>
    <w:rsid w:val="000A3CEC"/>
    <w:rsid w:val="000A4A68"/>
    <w:rsid w:val="000A5314"/>
    <w:rsid w:val="000A5BCE"/>
    <w:rsid w:val="000A60D8"/>
    <w:rsid w:val="000A63EA"/>
    <w:rsid w:val="000A6DD9"/>
    <w:rsid w:val="000A771F"/>
    <w:rsid w:val="000B3C00"/>
    <w:rsid w:val="000B6147"/>
    <w:rsid w:val="000B699E"/>
    <w:rsid w:val="000B7A14"/>
    <w:rsid w:val="000C24F3"/>
    <w:rsid w:val="000C2C3E"/>
    <w:rsid w:val="000C309E"/>
    <w:rsid w:val="000C310D"/>
    <w:rsid w:val="000C3254"/>
    <w:rsid w:val="000C3684"/>
    <w:rsid w:val="000C42A7"/>
    <w:rsid w:val="000C4CEB"/>
    <w:rsid w:val="000C536C"/>
    <w:rsid w:val="000C6301"/>
    <w:rsid w:val="000D2A44"/>
    <w:rsid w:val="000D452E"/>
    <w:rsid w:val="000D5999"/>
    <w:rsid w:val="000D6A22"/>
    <w:rsid w:val="000D6B20"/>
    <w:rsid w:val="000D6EAC"/>
    <w:rsid w:val="000D7607"/>
    <w:rsid w:val="000E09E0"/>
    <w:rsid w:val="000E23D6"/>
    <w:rsid w:val="000E292B"/>
    <w:rsid w:val="000E2987"/>
    <w:rsid w:val="000E2EAE"/>
    <w:rsid w:val="000F15F7"/>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9DD"/>
    <w:rsid w:val="00111C7E"/>
    <w:rsid w:val="001120E3"/>
    <w:rsid w:val="001129C4"/>
    <w:rsid w:val="00112CA2"/>
    <w:rsid w:val="00112FAC"/>
    <w:rsid w:val="00113222"/>
    <w:rsid w:val="00113714"/>
    <w:rsid w:val="001146E9"/>
    <w:rsid w:val="00114929"/>
    <w:rsid w:val="00114C89"/>
    <w:rsid w:val="00115C04"/>
    <w:rsid w:val="001170E8"/>
    <w:rsid w:val="0012015A"/>
    <w:rsid w:val="001214D2"/>
    <w:rsid w:val="00121F7F"/>
    <w:rsid w:val="00122954"/>
    <w:rsid w:val="001234EF"/>
    <w:rsid w:val="00123723"/>
    <w:rsid w:val="00123ABC"/>
    <w:rsid w:val="00124505"/>
    <w:rsid w:val="00125AB5"/>
    <w:rsid w:val="00130266"/>
    <w:rsid w:val="00130293"/>
    <w:rsid w:val="001303EC"/>
    <w:rsid w:val="001306D7"/>
    <w:rsid w:val="0013118C"/>
    <w:rsid w:val="00132CC9"/>
    <w:rsid w:val="0013348C"/>
    <w:rsid w:val="00133780"/>
    <w:rsid w:val="001402E2"/>
    <w:rsid w:val="0014166F"/>
    <w:rsid w:val="00143562"/>
    <w:rsid w:val="00144492"/>
    <w:rsid w:val="001444A2"/>
    <w:rsid w:val="00144FA6"/>
    <w:rsid w:val="0014531B"/>
    <w:rsid w:val="00145B92"/>
    <w:rsid w:val="00146593"/>
    <w:rsid w:val="00146AD5"/>
    <w:rsid w:val="00146B8F"/>
    <w:rsid w:val="00146EFA"/>
    <w:rsid w:val="001476BE"/>
    <w:rsid w:val="0014786A"/>
    <w:rsid w:val="0015184D"/>
    <w:rsid w:val="00152967"/>
    <w:rsid w:val="00154B1D"/>
    <w:rsid w:val="001554C4"/>
    <w:rsid w:val="001558FE"/>
    <w:rsid w:val="001603BA"/>
    <w:rsid w:val="001606FD"/>
    <w:rsid w:val="001618A2"/>
    <w:rsid w:val="00161A85"/>
    <w:rsid w:val="00161EE2"/>
    <w:rsid w:val="00163B33"/>
    <w:rsid w:val="0016533A"/>
    <w:rsid w:val="00166ED0"/>
    <w:rsid w:val="0017077E"/>
    <w:rsid w:val="00170F35"/>
    <w:rsid w:val="001711DA"/>
    <w:rsid w:val="00171B29"/>
    <w:rsid w:val="001729F5"/>
    <w:rsid w:val="00172FDF"/>
    <w:rsid w:val="001745A0"/>
    <w:rsid w:val="0017508B"/>
    <w:rsid w:val="00175707"/>
    <w:rsid w:val="001764FB"/>
    <w:rsid w:val="00176CE3"/>
    <w:rsid w:val="0017722E"/>
    <w:rsid w:val="0018297C"/>
    <w:rsid w:val="00183538"/>
    <w:rsid w:val="0018354F"/>
    <w:rsid w:val="00186187"/>
    <w:rsid w:val="0018710F"/>
    <w:rsid w:val="00190125"/>
    <w:rsid w:val="001904D9"/>
    <w:rsid w:val="00190959"/>
    <w:rsid w:val="001934B8"/>
    <w:rsid w:val="001938F8"/>
    <w:rsid w:val="0019514F"/>
    <w:rsid w:val="001962CE"/>
    <w:rsid w:val="001974EA"/>
    <w:rsid w:val="0019764B"/>
    <w:rsid w:val="00197BCA"/>
    <w:rsid w:val="001A382F"/>
    <w:rsid w:val="001A4998"/>
    <w:rsid w:val="001A5070"/>
    <w:rsid w:val="001A6EC0"/>
    <w:rsid w:val="001A7302"/>
    <w:rsid w:val="001A77C1"/>
    <w:rsid w:val="001B1E7C"/>
    <w:rsid w:val="001B309E"/>
    <w:rsid w:val="001B5100"/>
    <w:rsid w:val="001B5727"/>
    <w:rsid w:val="001B6847"/>
    <w:rsid w:val="001C20DA"/>
    <w:rsid w:val="001C3DCC"/>
    <w:rsid w:val="001C4140"/>
    <w:rsid w:val="001C5099"/>
    <w:rsid w:val="001C5529"/>
    <w:rsid w:val="001C5A7C"/>
    <w:rsid w:val="001C5DD2"/>
    <w:rsid w:val="001C6BC6"/>
    <w:rsid w:val="001D08B0"/>
    <w:rsid w:val="001D19D7"/>
    <w:rsid w:val="001D2D7C"/>
    <w:rsid w:val="001D5720"/>
    <w:rsid w:val="001D74FC"/>
    <w:rsid w:val="001E01A5"/>
    <w:rsid w:val="001E0437"/>
    <w:rsid w:val="001E1E9B"/>
    <w:rsid w:val="001E44B9"/>
    <w:rsid w:val="001E4E7C"/>
    <w:rsid w:val="001E5576"/>
    <w:rsid w:val="001E5CD1"/>
    <w:rsid w:val="001E7FD9"/>
    <w:rsid w:val="001F0885"/>
    <w:rsid w:val="001F1E89"/>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945"/>
    <w:rsid w:val="00217B7D"/>
    <w:rsid w:val="002213F8"/>
    <w:rsid w:val="00224D35"/>
    <w:rsid w:val="002256A6"/>
    <w:rsid w:val="00225D09"/>
    <w:rsid w:val="00230089"/>
    <w:rsid w:val="00230B4D"/>
    <w:rsid w:val="002328D6"/>
    <w:rsid w:val="00233011"/>
    <w:rsid w:val="00233134"/>
    <w:rsid w:val="0023559D"/>
    <w:rsid w:val="00236F1B"/>
    <w:rsid w:val="00237101"/>
    <w:rsid w:val="0023743C"/>
    <w:rsid w:val="00237635"/>
    <w:rsid w:val="0024040F"/>
    <w:rsid w:val="0024103F"/>
    <w:rsid w:val="002423CC"/>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4B1C"/>
    <w:rsid w:val="002555EB"/>
    <w:rsid w:val="002566FC"/>
    <w:rsid w:val="00257AAA"/>
    <w:rsid w:val="00257BF4"/>
    <w:rsid w:val="00257C51"/>
    <w:rsid w:val="00260B44"/>
    <w:rsid w:val="00262AD9"/>
    <w:rsid w:val="002672A9"/>
    <w:rsid w:val="00267715"/>
    <w:rsid w:val="00267D42"/>
    <w:rsid w:val="002701AE"/>
    <w:rsid w:val="002709EF"/>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660D"/>
    <w:rsid w:val="00297086"/>
    <w:rsid w:val="00297F1C"/>
    <w:rsid w:val="002A0E0F"/>
    <w:rsid w:val="002A3439"/>
    <w:rsid w:val="002A3A6F"/>
    <w:rsid w:val="002A4534"/>
    <w:rsid w:val="002A6BB8"/>
    <w:rsid w:val="002A75A6"/>
    <w:rsid w:val="002B0E96"/>
    <w:rsid w:val="002B151B"/>
    <w:rsid w:val="002B32D1"/>
    <w:rsid w:val="002B476E"/>
    <w:rsid w:val="002B4D29"/>
    <w:rsid w:val="002B4DD4"/>
    <w:rsid w:val="002B536C"/>
    <w:rsid w:val="002B5928"/>
    <w:rsid w:val="002B789E"/>
    <w:rsid w:val="002B7991"/>
    <w:rsid w:val="002B7ED1"/>
    <w:rsid w:val="002C2417"/>
    <w:rsid w:val="002C3C52"/>
    <w:rsid w:val="002C45F5"/>
    <w:rsid w:val="002C5911"/>
    <w:rsid w:val="002C5F2F"/>
    <w:rsid w:val="002D21FA"/>
    <w:rsid w:val="002D32D0"/>
    <w:rsid w:val="002D40B1"/>
    <w:rsid w:val="002D51F4"/>
    <w:rsid w:val="002D7342"/>
    <w:rsid w:val="002E09AA"/>
    <w:rsid w:val="002E1310"/>
    <w:rsid w:val="002E22DB"/>
    <w:rsid w:val="002E30F0"/>
    <w:rsid w:val="002E3D71"/>
    <w:rsid w:val="002E528E"/>
    <w:rsid w:val="002E7AA0"/>
    <w:rsid w:val="002F0D2C"/>
    <w:rsid w:val="002F2EBF"/>
    <w:rsid w:val="002F2F6E"/>
    <w:rsid w:val="002F3707"/>
    <w:rsid w:val="002F39CA"/>
    <w:rsid w:val="002F4CBB"/>
    <w:rsid w:val="003005A2"/>
    <w:rsid w:val="00300F36"/>
    <w:rsid w:val="0030108E"/>
    <w:rsid w:val="003018EF"/>
    <w:rsid w:val="00301E59"/>
    <w:rsid w:val="00302401"/>
    <w:rsid w:val="00305E6F"/>
    <w:rsid w:val="003076D2"/>
    <w:rsid w:val="00310145"/>
    <w:rsid w:val="00310C30"/>
    <w:rsid w:val="00311C32"/>
    <w:rsid w:val="00311C52"/>
    <w:rsid w:val="00311D7E"/>
    <w:rsid w:val="00311E60"/>
    <w:rsid w:val="00312C37"/>
    <w:rsid w:val="003134AF"/>
    <w:rsid w:val="003137CE"/>
    <w:rsid w:val="003156B3"/>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69D"/>
    <w:rsid w:val="00333D00"/>
    <w:rsid w:val="003340BC"/>
    <w:rsid w:val="003365F7"/>
    <w:rsid w:val="00336FAE"/>
    <w:rsid w:val="003401AA"/>
    <w:rsid w:val="00340769"/>
    <w:rsid w:val="00341E0A"/>
    <w:rsid w:val="00343824"/>
    <w:rsid w:val="00343E3E"/>
    <w:rsid w:val="003456B5"/>
    <w:rsid w:val="003464AB"/>
    <w:rsid w:val="003469BC"/>
    <w:rsid w:val="00346A9B"/>
    <w:rsid w:val="00346F36"/>
    <w:rsid w:val="00347335"/>
    <w:rsid w:val="00347437"/>
    <w:rsid w:val="003475B5"/>
    <w:rsid w:val="00351455"/>
    <w:rsid w:val="00351859"/>
    <w:rsid w:val="00351F47"/>
    <w:rsid w:val="00352390"/>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764"/>
    <w:rsid w:val="00371E10"/>
    <w:rsid w:val="00372049"/>
    <w:rsid w:val="00372728"/>
    <w:rsid w:val="00373011"/>
    <w:rsid w:val="00373C4F"/>
    <w:rsid w:val="00373FD4"/>
    <w:rsid w:val="0037535A"/>
    <w:rsid w:val="00375C8E"/>
    <w:rsid w:val="00377203"/>
    <w:rsid w:val="003803CC"/>
    <w:rsid w:val="00380A1C"/>
    <w:rsid w:val="0038119B"/>
    <w:rsid w:val="0038153B"/>
    <w:rsid w:val="00381F0F"/>
    <w:rsid w:val="0038239B"/>
    <w:rsid w:val="00383C34"/>
    <w:rsid w:val="00384B42"/>
    <w:rsid w:val="00384CCA"/>
    <w:rsid w:val="0038638B"/>
    <w:rsid w:val="0038651A"/>
    <w:rsid w:val="00387B0C"/>
    <w:rsid w:val="0039082C"/>
    <w:rsid w:val="0039141D"/>
    <w:rsid w:val="00391804"/>
    <w:rsid w:val="00392689"/>
    <w:rsid w:val="00392C2E"/>
    <w:rsid w:val="003956BC"/>
    <w:rsid w:val="00395BA9"/>
    <w:rsid w:val="003965AC"/>
    <w:rsid w:val="0039676E"/>
    <w:rsid w:val="00396882"/>
    <w:rsid w:val="003A0B81"/>
    <w:rsid w:val="003A0F6D"/>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D04"/>
    <w:rsid w:val="003C3E2B"/>
    <w:rsid w:val="003C4148"/>
    <w:rsid w:val="003C55AB"/>
    <w:rsid w:val="003C60E9"/>
    <w:rsid w:val="003C73B5"/>
    <w:rsid w:val="003D0B70"/>
    <w:rsid w:val="003D1E29"/>
    <w:rsid w:val="003D507C"/>
    <w:rsid w:val="003D6EE9"/>
    <w:rsid w:val="003E0509"/>
    <w:rsid w:val="003E068E"/>
    <w:rsid w:val="003E07A4"/>
    <w:rsid w:val="003E1B0F"/>
    <w:rsid w:val="003E1CAD"/>
    <w:rsid w:val="003E225A"/>
    <w:rsid w:val="003E2DF4"/>
    <w:rsid w:val="003E30C2"/>
    <w:rsid w:val="003E3EDD"/>
    <w:rsid w:val="003E476C"/>
    <w:rsid w:val="003E55E2"/>
    <w:rsid w:val="003E5639"/>
    <w:rsid w:val="003E5747"/>
    <w:rsid w:val="003E64F6"/>
    <w:rsid w:val="003E788A"/>
    <w:rsid w:val="003F0BF8"/>
    <w:rsid w:val="003F1878"/>
    <w:rsid w:val="003F1B31"/>
    <w:rsid w:val="003F3068"/>
    <w:rsid w:val="003F3B2F"/>
    <w:rsid w:val="003F3FE5"/>
    <w:rsid w:val="003F4C16"/>
    <w:rsid w:val="003F527F"/>
    <w:rsid w:val="003F585F"/>
    <w:rsid w:val="003F727F"/>
    <w:rsid w:val="003F738E"/>
    <w:rsid w:val="0040207D"/>
    <w:rsid w:val="00402162"/>
    <w:rsid w:val="004025C8"/>
    <w:rsid w:val="00402B2D"/>
    <w:rsid w:val="0040502D"/>
    <w:rsid w:val="00405797"/>
    <w:rsid w:val="00405E43"/>
    <w:rsid w:val="004060B0"/>
    <w:rsid w:val="00406B26"/>
    <w:rsid w:val="00407611"/>
    <w:rsid w:val="00410780"/>
    <w:rsid w:val="00412C03"/>
    <w:rsid w:val="00413213"/>
    <w:rsid w:val="00413F12"/>
    <w:rsid w:val="00416069"/>
    <w:rsid w:val="00416E2F"/>
    <w:rsid w:val="00416E90"/>
    <w:rsid w:val="0041726C"/>
    <w:rsid w:val="00417369"/>
    <w:rsid w:val="00417678"/>
    <w:rsid w:val="004176CA"/>
    <w:rsid w:val="00417CBC"/>
    <w:rsid w:val="00420DD3"/>
    <w:rsid w:val="00421F5E"/>
    <w:rsid w:val="0042226B"/>
    <w:rsid w:val="004222A3"/>
    <w:rsid w:val="004227FB"/>
    <w:rsid w:val="004244BA"/>
    <w:rsid w:val="00427D54"/>
    <w:rsid w:val="00430328"/>
    <w:rsid w:val="0043070A"/>
    <w:rsid w:val="004311D9"/>
    <w:rsid w:val="00431294"/>
    <w:rsid w:val="00431A06"/>
    <w:rsid w:val="00431FA6"/>
    <w:rsid w:val="004328BD"/>
    <w:rsid w:val="00433747"/>
    <w:rsid w:val="00433762"/>
    <w:rsid w:val="00433B2C"/>
    <w:rsid w:val="00434E66"/>
    <w:rsid w:val="004368A0"/>
    <w:rsid w:val="0044098C"/>
    <w:rsid w:val="004411F1"/>
    <w:rsid w:val="00443B27"/>
    <w:rsid w:val="004456C3"/>
    <w:rsid w:val="00445948"/>
    <w:rsid w:val="004470F2"/>
    <w:rsid w:val="0044748C"/>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64BC"/>
    <w:rsid w:val="00497A39"/>
    <w:rsid w:val="00497BD9"/>
    <w:rsid w:val="004A04F3"/>
    <w:rsid w:val="004A0DA3"/>
    <w:rsid w:val="004A1ABD"/>
    <w:rsid w:val="004A20A9"/>
    <w:rsid w:val="004A20D8"/>
    <w:rsid w:val="004A2B21"/>
    <w:rsid w:val="004A2D1B"/>
    <w:rsid w:val="004A3106"/>
    <w:rsid w:val="004A31E5"/>
    <w:rsid w:val="004A3223"/>
    <w:rsid w:val="004A3731"/>
    <w:rsid w:val="004A7BD1"/>
    <w:rsid w:val="004B0A22"/>
    <w:rsid w:val="004B37E6"/>
    <w:rsid w:val="004B3E88"/>
    <w:rsid w:val="004B5226"/>
    <w:rsid w:val="004B5CE9"/>
    <w:rsid w:val="004B6443"/>
    <w:rsid w:val="004B72AF"/>
    <w:rsid w:val="004C0B77"/>
    <w:rsid w:val="004C1AA4"/>
    <w:rsid w:val="004C1DFA"/>
    <w:rsid w:val="004C408C"/>
    <w:rsid w:val="004C47DF"/>
    <w:rsid w:val="004C4AE1"/>
    <w:rsid w:val="004C4EB3"/>
    <w:rsid w:val="004C6120"/>
    <w:rsid w:val="004C66E6"/>
    <w:rsid w:val="004C7507"/>
    <w:rsid w:val="004C7E61"/>
    <w:rsid w:val="004D0E10"/>
    <w:rsid w:val="004D1D90"/>
    <w:rsid w:val="004D230D"/>
    <w:rsid w:val="004D2536"/>
    <w:rsid w:val="004D2618"/>
    <w:rsid w:val="004D40A6"/>
    <w:rsid w:val="004D4744"/>
    <w:rsid w:val="004D4A7B"/>
    <w:rsid w:val="004D6BF5"/>
    <w:rsid w:val="004D73D4"/>
    <w:rsid w:val="004E0D72"/>
    <w:rsid w:val="004E19EA"/>
    <w:rsid w:val="004E285D"/>
    <w:rsid w:val="004E2C59"/>
    <w:rsid w:val="004E2E08"/>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566D"/>
    <w:rsid w:val="004F654B"/>
    <w:rsid w:val="004F65CB"/>
    <w:rsid w:val="004F6D8A"/>
    <w:rsid w:val="004F6DB6"/>
    <w:rsid w:val="004F7B7B"/>
    <w:rsid w:val="0050004C"/>
    <w:rsid w:val="00500095"/>
    <w:rsid w:val="005031D5"/>
    <w:rsid w:val="005036F9"/>
    <w:rsid w:val="00504235"/>
    <w:rsid w:val="00504AAC"/>
    <w:rsid w:val="00505499"/>
    <w:rsid w:val="00506215"/>
    <w:rsid w:val="00507668"/>
    <w:rsid w:val="00507AF4"/>
    <w:rsid w:val="00507DC3"/>
    <w:rsid w:val="00510518"/>
    <w:rsid w:val="00512DD9"/>
    <w:rsid w:val="005141DB"/>
    <w:rsid w:val="00515BBB"/>
    <w:rsid w:val="00517308"/>
    <w:rsid w:val="005175AA"/>
    <w:rsid w:val="00521EBF"/>
    <w:rsid w:val="00522284"/>
    <w:rsid w:val="00522EAA"/>
    <w:rsid w:val="005236D0"/>
    <w:rsid w:val="00525D75"/>
    <w:rsid w:val="005266B6"/>
    <w:rsid w:val="005276D7"/>
    <w:rsid w:val="00527A7D"/>
    <w:rsid w:val="00527BF0"/>
    <w:rsid w:val="00527E1D"/>
    <w:rsid w:val="005307E5"/>
    <w:rsid w:val="00530C44"/>
    <w:rsid w:val="00530F89"/>
    <w:rsid w:val="0053118D"/>
    <w:rsid w:val="005319B4"/>
    <w:rsid w:val="00532691"/>
    <w:rsid w:val="00532806"/>
    <w:rsid w:val="00532820"/>
    <w:rsid w:val="00534569"/>
    <w:rsid w:val="00535DA1"/>
    <w:rsid w:val="005425F9"/>
    <w:rsid w:val="005427C5"/>
    <w:rsid w:val="00544034"/>
    <w:rsid w:val="00544201"/>
    <w:rsid w:val="0054478B"/>
    <w:rsid w:val="00546960"/>
    <w:rsid w:val="00547539"/>
    <w:rsid w:val="00550760"/>
    <w:rsid w:val="00550BC6"/>
    <w:rsid w:val="00550D13"/>
    <w:rsid w:val="00550FCA"/>
    <w:rsid w:val="005525DF"/>
    <w:rsid w:val="00552C15"/>
    <w:rsid w:val="00553397"/>
    <w:rsid w:val="00554FD0"/>
    <w:rsid w:val="005551AE"/>
    <w:rsid w:val="005574DF"/>
    <w:rsid w:val="00557EFA"/>
    <w:rsid w:val="00560B88"/>
    <w:rsid w:val="00561C5E"/>
    <w:rsid w:val="00562037"/>
    <w:rsid w:val="0056218C"/>
    <w:rsid w:val="00562390"/>
    <w:rsid w:val="00563C43"/>
    <w:rsid w:val="00564CDD"/>
    <w:rsid w:val="0056511D"/>
    <w:rsid w:val="00565F82"/>
    <w:rsid w:val="00566C0B"/>
    <w:rsid w:val="00567D36"/>
    <w:rsid w:val="00567DF5"/>
    <w:rsid w:val="00570038"/>
    <w:rsid w:val="005706BE"/>
    <w:rsid w:val="00571C25"/>
    <w:rsid w:val="00571FE0"/>
    <w:rsid w:val="00573F41"/>
    <w:rsid w:val="005756BB"/>
    <w:rsid w:val="00575DD1"/>
    <w:rsid w:val="00575E22"/>
    <w:rsid w:val="00577AA1"/>
    <w:rsid w:val="00581B17"/>
    <w:rsid w:val="00581FF6"/>
    <w:rsid w:val="00582BD5"/>
    <w:rsid w:val="005858BA"/>
    <w:rsid w:val="005864B7"/>
    <w:rsid w:val="0058721F"/>
    <w:rsid w:val="0058751A"/>
    <w:rsid w:val="0058756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B0F70"/>
    <w:rsid w:val="005B135D"/>
    <w:rsid w:val="005B166A"/>
    <w:rsid w:val="005B20B9"/>
    <w:rsid w:val="005B27FA"/>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4186"/>
    <w:rsid w:val="005D5094"/>
    <w:rsid w:val="005D59FB"/>
    <w:rsid w:val="005D5C7A"/>
    <w:rsid w:val="005D6589"/>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0AB"/>
    <w:rsid w:val="005F08BB"/>
    <w:rsid w:val="005F2021"/>
    <w:rsid w:val="005F3F81"/>
    <w:rsid w:val="005F7905"/>
    <w:rsid w:val="005F7EF8"/>
    <w:rsid w:val="00600633"/>
    <w:rsid w:val="00600678"/>
    <w:rsid w:val="00601375"/>
    <w:rsid w:val="00601545"/>
    <w:rsid w:val="0060430B"/>
    <w:rsid w:val="0060442A"/>
    <w:rsid w:val="00605F58"/>
    <w:rsid w:val="00606429"/>
    <w:rsid w:val="006071E9"/>
    <w:rsid w:val="00607ADD"/>
    <w:rsid w:val="006104D3"/>
    <w:rsid w:val="006115C1"/>
    <w:rsid w:val="00613EFB"/>
    <w:rsid w:val="00613F19"/>
    <w:rsid w:val="0061407F"/>
    <w:rsid w:val="00614156"/>
    <w:rsid w:val="006149A6"/>
    <w:rsid w:val="006164E9"/>
    <w:rsid w:val="0061656F"/>
    <w:rsid w:val="006166A5"/>
    <w:rsid w:val="006176BD"/>
    <w:rsid w:val="006212F0"/>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2BFA"/>
    <w:rsid w:val="006431BD"/>
    <w:rsid w:val="00644B2A"/>
    <w:rsid w:val="00645F9D"/>
    <w:rsid w:val="006463AD"/>
    <w:rsid w:val="006474C0"/>
    <w:rsid w:val="00651691"/>
    <w:rsid w:val="006522DC"/>
    <w:rsid w:val="00653867"/>
    <w:rsid w:val="00654487"/>
    <w:rsid w:val="006544C5"/>
    <w:rsid w:val="006544D2"/>
    <w:rsid w:val="00656C3B"/>
    <w:rsid w:val="00656D36"/>
    <w:rsid w:val="006571B4"/>
    <w:rsid w:val="006573A7"/>
    <w:rsid w:val="00657A40"/>
    <w:rsid w:val="00657C82"/>
    <w:rsid w:val="00660124"/>
    <w:rsid w:val="00660D83"/>
    <w:rsid w:val="00660FE9"/>
    <w:rsid w:val="00661627"/>
    <w:rsid w:val="00661668"/>
    <w:rsid w:val="00662641"/>
    <w:rsid w:val="006628AF"/>
    <w:rsid w:val="0066439B"/>
    <w:rsid w:val="0066664B"/>
    <w:rsid w:val="00667648"/>
    <w:rsid w:val="0067064F"/>
    <w:rsid w:val="006711B3"/>
    <w:rsid w:val="00671DF2"/>
    <w:rsid w:val="00672E47"/>
    <w:rsid w:val="0067322C"/>
    <w:rsid w:val="006737A7"/>
    <w:rsid w:val="00673E37"/>
    <w:rsid w:val="006767DE"/>
    <w:rsid w:val="00676D74"/>
    <w:rsid w:val="00677B02"/>
    <w:rsid w:val="006803A5"/>
    <w:rsid w:val="006823D1"/>
    <w:rsid w:val="00682605"/>
    <w:rsid w:val="00683DD1"/>
    <w:rsid w:val="0068434F"/>
    <w:rsid w:val="00684441"/>
    <w:rsid w:val="00685356"/>
    <w:rsid w:val="0068537A"/>
    <w:rsid w:val="00685788"/>
    <w:rsid w:val="00685A93"/>
    <w:rsid w:val="00686678"/>
    <w:rsid w:val="00686F64"/>
    <w:rsid w:val="0068792C"/>
    <w:rsid w:val="006879F7"/>
    <w:rsid w:val="00687FA4"/>
    <w:rsid w:val="0069150B"/>
    <w:rsid w:val="00691E62"/>
    <w:rsid w:val="006920D2"/>
    <w:rsid w:val="00692E07"/>
    <w:rsid w:val="0069368A"/>
    <w:rsid w:val="00693CDB"/>
    <w:rsid w:val="00694007"/>
    <w:rsid w:val="00694CCA"/>
    <w:rsid w:val="00695803"/>
    <w:rsid w:val="00695A09"/>
    <w:rsid w:val="006A07F7"/>
    <w:rsid w:val="006A362D"/>
    <w:rsid w:val="006A50A9"/>
    <w:rsid w:val="006A6881"/>
    <w:rsid w:val="006A6EE9"/>
    <w:rsid w:val="006A753E"/>
    <w:rsid w:val="006B03F5"/>
    <w:rsid w:val="006B0784"/>
    <w:rsid w:val="006B09E5"/>
    <w:rsid w:val="006B1301"/>
    <w:rsid w:val="006B3F6C"/>
    <w:rsid w:val="006B3FDF"/>
    <w:rsid w:val="006B5813"/>
    <w:rsid w:val="006B5E08"/>
    <w:rsid w:val="006B7ED3"/>
    <w:rsid w:val="006C0506"/>
    <w:rsid w:val="006C19E1"/>
    <w:rsid w:val="006C1E43"/>
    <w:rsid w:val="006C2177"/>
    <w:rsid w:val="006C2889"/>
    <w:rsid w:val="006C5A32"/>
    <w:rsid w:val="006C6649"/>
    <w:rsid w:val="006C7F70"/>
    <w:rsid w:val="006D01D8"/>
    <w:rsid w:val="006D1892"/>
    <w:rsid w:val="006D2023"/>
    <w:rsid w:val="006D4F29"/>
    <w:rsid w:val="006D5694"/>
    <w:rsid w:val="006D56C8"/>
    <w:rsid w:val="006D5C8E"/>
    <w:rsid w:val="006D5DB0"/>
    <w:rsid w:val="006D6281"/>
    <w:rsid w:val="006D6584"/>
    <w:rsid w:val="006D6C98"/>
    <w:rsid w:val="006D7117"/>
    <w:rsid w:val="006D7336"/>
    <w:rsid w:val="006E069C"/>
    <w:rsid w:val="006E3728"/>
    <w:rsid w:val="006E3F68"/>
    <w:rsid w:val="006E4309"/>
    <w:rsid w:val="006E4428"/>
    <w:rsid w:val="006E4B24"/>
    <w:rsid w:val="006F0A0F"/>
    <w:rsid w:val="006F0D71"/>
    <w:rsid w:val="006F1A19"/>
    <w:rsid w:val="006F2143"/>
    <w:rsid w:val="006F3818"/>
    <w:rsid w:val="006F40FB"/>
    <w:rsid w:val="006F4B30"/>
    <w:rsid w:val="006F6D02"/>
    <w:rsid w:val="0070173F"/>
    <w:rsid w:val="007022A3"/>
    <w:rsid w:val="00702BD7"/>
    <w:rsid w:val="00702F7E"/>
    <w:rsid w:val="00703346"/>
    <w:rsid w:val="00703C59"/>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0E6E"/>
    <w:rsid w:val="00751274"/>
    <w:rsid w:val="00752241"/>
    <w:rsid w:val="00752DA6"/>
    <w:rsid w:val="00753763"/>
    <w:rsid w:val="00753DD4"/>
    <w:rsid w:val="00755A6D"/>
    <w:rsid w:val="00760CDB"/>
    <w:rsid w:val="00762EE7"/>
    <w:rsid w:val="007631AF"/>
    <w:rsid w:val="00763C06"/>
    <w:rsid w:val="007644B6"/>
    <w:rsid w:val="00764816"/>
    <w:rsid w:val="00764C16"/>
    <w:rsid w:val="00767508"/>
    <w:rsid w:val="00767EAE"/>
    <w:rsid w:val="00771172"/>
    <w:rsid w:val="007726DB"/>
    <w:rsid w:val="00772872"/>
    <w:rsid w:val="00773FA4"/>
    <w:rsid w:val="007748CA"/>
    <w:rsid w:val="0077490E"/>
    <w:rsid w:val="00775059"/>
    <w:rsid w:val="0077739F"/>
    <w:rsid w:val="00777A45"/>
    <w:rsid w:val="00777A5E"/>
    <w:rsid w:val="00777CAC"/>
    <w:rsid w:val="00777FA7"/>
    <w:rsid w:val="007813BB"/>
    <w:rsid w:val="00782E07"/>
    <w:rsid w:val="00782EC2"/>
    <w:rsid w:val="00782FCE"/>
    <w:rsid w:val="007841F1"/>
    <w:rsid w:val="00784612"/>
    <w:rsid w:val="00787038"/>
    <w:rsid w:val="007870A5"/>
    <w:rsid w:val="0079083F"/>
    <w:rsid w:val="00790873"/>
    <w:rsid w:val="007938E7"/>
    <w:rsid w:val="00794931"/>
    <w:rsid w:val="00796005"/>
    <w:rsid w:val="00796CCE"/>
    <w:rsid w:val="007978B3"/>
    <w:rsid w:val="007A00C7"/>
    <w:rsid w:val="007A13EF"/>
    <w:rsid w:val="007A2286"/>
    <w:rsid w:val="007A2BEF"/>
    <w:rsid w:val="007A3183"/>
    <w:rsid w:val="007A5AFF"/>
    <w:rsid w:val="007A6C1A"/>
    <w:rsid w:val="007A725F"/>
    <w:rsid w:val="007B17BF"/>
    <w:rsid w:val="007B18DB"/>
    <w:rsid w:val="007B2E54"/>
    <w:rsid w:val="007B348A"/>
    <w:rsid w:val="007B3B38"/>
    <w:rsid w:val="007B501D"/>
    <w:rsid w:val="007B541B"/>
    <w:rsid w:val="007B5BD4"/>
    <w:rsid w:val="007B6544"/>
    <w:rsid w:val="007B726F"/>
    <w:rsid w:val="007C13FC"/>
    <w:rsid w:val="007C2E3E"/>
    <w:rsid w:val="007C3D08"/>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3DB"/>
    <w:rsid w:val="007F45D1"/>
    <w:rsid w:val="007F60B5"/>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2BFD"/>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63AA"/>
    <w:rsid w:val="008266D2"/>
    <w:rsid w:val="00827F62"/>
    <w:rsid w:val="00832780"/>
    <w:rsid w:val="0083675E"/>
    <w:rsid w:val="00837A3A"/>
    <w:rsid w:val="00840361"/>
    <w:rsid w:val="00840776"/>
    <w:rsid w:val="008412CF"/>
    <w:rsid w:val="00841BC7"/>
    <w:rsid w:val="008439EB"/>
    <w:rsid w:val="008456CE"/>
    <w:rsid w:val="00845D91"/>
    <w:rsid w:val="00846FB7"/>
    <w:rsid w:val="008502F2"/>
    <w:rsid w:val="00850751"/>
    <w:rsid w:val="0085090C"/>
    <w:rsid w:val="00850BF9"/>
    <w:rsid w:val="00851753"/>
    <w:rsid w:val="00851876"/>
    <w:rsid w:val="008523A0"/>
    <w:rsid w:val="00852A4B"/>
    <w:rsid w:val="00852CB9"/>
    <w:rsid w:val="00853FC4"/>
    <w:rsid w:val="008544C0"/>
    <w:rsid w:val="00856C07"/>
    <w:rsid w:val="00856EC0"/>
    <w:rsid w:val="0086015A"/>
    <w:rsid w:val="008611BE"/>
    <w:rsid w:val="008615D0"/>
    <w:rsid w:val="0086164D"/>
    <w:rsid w:val="00861F4E"/>
    <w:rsid w:val="008621E8"/>
    <w:rsid w:val="00862301"/>
    <w:rsid w:val="00863307"/>
    <w:rsid w:val="00863510"/>
    <w:rsid w:val="0086355A"/>
    <w:rsid w:val="008636F9"/>
    <w:rsid w:val="00863997"/>
    <w:rsid w:val="00865B68"/>
    <w:rsid w:val="00871080"/>
    <w:rsid w:val="0087138D"/>
    <w:rsid w:val="008726BA"/>
    <w:rsid w:val="008734BD"/>
    <w:rsid w:val="008734FE"/>
    <w:rsid w:val="0087484F"/>
    <w:rsid w:val="008749D9"/>
    <w:rsid w:val="008754BC"/>
    <w:rsid w:val="00875C06"/>
    <w:rsid w:val="00875CBD"/>
    <w:rsid w:val="00875EC0"/>
    <w:rsid w:val="0087703C"/>
    <w:rsid w:val="00877618"/>
    <w:rsid w:val="00880429"/>
    <w:rsid w:val="00882695"/>
    <w:rsid w:val="00882718"/>
    <w:rsid w:val="00886619"/>
    <w:rsid w:val="00893385"/>
    <w:rsid w:val="00894ABA"/>
    <w:rsid w:val="00897866"/>
    <w:rsid w:val="008A1082"/>
    <w:rsid w:val="008A1C1A"/>
    <w:rsid w:val="008A1F77"/>
    <w:rsid w:val="008A3B2B"/>
    <w:rsid w:val="008A40E8"/>
    <w:rsid w:val="008A5685"/>
    <w:rsid w:val="008A6140"/>
    <w:rsid w:val="008A6965"/>
    <w:rsid w:val="008A6FCE"/>
    <w:rsid w:val="008A7154"/>
    <w:rsid w:val="008A747B"/>
    <w:rsid w:val="008B0782"/>
    <w:rsid w:val="008B0911"/>
    <w:rsid w:val="008B1438"/>
    <w:rsid w:val="008B30F6"/>
    <w:rsid w:val="008B33BA"/>
    <w:rsid w:val="008B353A"/>
    <w:rsid w:val="008B38C6"/>
    <w:rsid w:val="008B54EB"/>
    <w:rsid w:val="008B6DB7"/>
    <w:rsid w:val="008C07AD"/>
    <w:rsid w:val="008C0BE6"/>
    <w:rsid w:val="008C18AE"/>
    <w:rsid w:val="008C2CFD"/>
    <w:rsid w:val="008C4251"/>
    <w:rsid w:val="008C4BAE"/>
    <w:rsid w:val="008C55F3"/>
    <w:rsid w:val="008C656A"/>
    <w:rsid w:val="008C6E49"/>
    <w:rsid w:val="008C75EE"/>
    <w:rsid w:val="008D189A"/>
    <w:rsid w:val="008D1F3B"/>
    <w:rsid w:val="008D3AD2"/>
    <w:rsid w:val="008D4E79"/>
    <w:rsid w:val="008D5C17"/>
    <w:rsid w:val="008D7CE9"/>
    <w:rsid w:val="008E174E"/>
    <w:rsid w:val="008E18E1"/>
    <w:rsid w:val="008E1CD0"/>
    <w:rsid w:val="008E32A4"/>
    <w:rsid w:val="008E47D1"/>
    <w:rsid w:val="008E4E8E"/>
    <w:rsid w:val="008E7CCA"/>
    <w:rsid w:val="008F0836"/>
    <w:rsid w:val="008F0B2C"/>
    <w:rsid w:val="008F14C8"/>
    <w:rsid w:val="008F167C"/>
    <w:rsid w:val="008F18CD"/>
    <w:rsid w:val="008F1AAD"/>
    <w:rsid w:val="008F2D9F"/>
    <w:rsid w:val="008F563C"/>
    <w:rsid w:val="008F6685"/>
    <w:rsid w:val="008F7022"/>
    <w:rsid w:val="00902102"/>
    <w:rsid w:val="00902FDE"/>
    <w:rsid w:val="00903D21"/>
    <w:rsid w:val="00905157"/>
    <w:rsid w:val="00905C2D"/>
    <w:rsid w:val="00907C8D"/>
    <w:rsid w:val="00910F32"/>
    <w:rsid w:val="00911E0D"/>
    <w:rsid w:val="009127C2"/>
    <w:rsid w:val="0091292A"/>
    <w:rsid w:val="00912FF7"/>
    <w:rsid w:val="00913019"/>
    <w:rsid w:val="009146E4"/>
    <w:rsid w:val="00914C6A"/>
    <w:rsid w:val="0091561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27903"/>
    <w:rsid w:val="009306CE"/>
    <w:rsid w:val="00930915"/>
    <w:rsid w:val="009311B3"/>
    <w:rsid w:val="00935923"/>
    <w:rsid w:val="00936798"/>
    <w:rsid w:val="0093769F"/>
    <w:rsid w:val="0094188E"/>
    <w:rsid w:val="009424F7"/>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072E"/>
    <w:rsid w:val="00962F75"/>
    <w:rsid w:val="0096626D"/>
    <w:rsid w:val="0096667C"/>
    <w:rsid w:val="009666EA"/>
    <w:rsid w:val="009669F8"/>
    <w:rsid w:val="00967815"/>
    <w:rsid w:val="00967917"/>
    <w:rsid w:val="00970C48"/>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DD"/>
    <w:rsid w:val="00983164"/>
    <w:rsid w:val="00983628"/>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5EC9"/>
    <w:rsid w:val="009A60CB"/>
    <w:rsid w:val="009A78C6"/>
    <w:rsid w:val="009B0BB0"/>
    <w:rsid w:val="009B1049"/>
    <w:rsid w:val="009B13DE"/>
    <w:rsid w:val="009B1805"/>
    <w:rsid w:val="009B443A"/>
    <w:rsid w:val="009B5BEF"/>
    <w:rsid w:val="009B5EBE"/>
    <w:rsid w:val="009B617C"/>
    <w:rsid w:val="009B6258"/>
    <w:rsid w:val="009B7335"/>
    <w:rsid w:val="009B743D"/>
    <w:rsid w:val="009B7539"/>
    <w:rsid w:val="009B767D"/>
    <w:rsid w:val="009B79F0"/>
    <w:rsid w:val="009B7D93"/>
    <w:rsid w:val="009C0495"/>
    <w:rsid w:val="009C0933"/>
    <w:rsid w:val="009C0D09"/>
    <w:rsid w:val="009C2DF7"/>
    <w:rsid w:val="009C6429"/>
    <w:rsid w:val="009C730B"/>
    <w:rsid w:val="009D12CE"/>
    <w:rsid w:val="009D1684"/>
    <w:rsid w:val="009D175B"/>
    <w:rsid w:val="009D1781"/>
    <w:rsid w:val="009D2C17"/>
    <w:rsid w:val="009D3019"/>
    <w:rsid w:val="009D33C8"/>
    <w:rsid w:val="009D3B41"/>
    <w:rsid w:val="009D48D5"/>
    <w:rsid w:val="009D4BF2"/>
    <w:rsid w:val="009D6451"/>
    <w:rsid w:val="009D78D6"/>
    <w:rsid w:val="009E01DD"/>
    <w:rsid w:val="009E4693"/>
    <w:rsid w:val="009E6779"/>
    <w:rsid w:val="009E7986"/>
    <w:rsid w:val="009E7B8C"/>
    <w:rsid w:val="009E7F3C"/>
    <w:rsid w:val="009F059C"/>
    <w:rsid w:val="009F250D"/>
    <w:rsid w:val="009F2CCF"/>
    <w:rsid w:val="009F3014"/>
    <w:rsid w:val="009F412C"/>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6DC"/>
    <w:rsid w:val="00A20D0F"/>
    <w:rsid w:val="00A21535"/>
    <w:rsid w:val="00A21609"/>
    <w:rsid w:val="00A22DFA"/>
    <w:rsid w:val="00A230D9"/>
    <w:rsid w:val="00A23DE6"/>
    <w:rsid w:val="00A23E31"/>
    <w:rsid w:val="00A24F8D"/>
    <w:rsid w:val="00A25649"/>
    <w:rsid w:val="00A262DD"/>
    <w:rsid w:val="00A26670"/>
    <w:rsid w:val="00A26C2C"/>
    <w:rsid w:val="00A27566"/>
    <w:rsid w:val="00A33CDA"/>
    <w:rsid w:val="00A341D7"/>
    <w:rsid w:val="00A352B6"/>
    <w:rsid w:val="00A3765B"/>
    <w:rsid w:val="00A41798"/>
    <w:rsid w:val="00A42979"/>
    <w:rsid w:val="00A45036"/>
    <w:rsid w:val="00A45150"/>
    <w:rsid w:val="00A45788"/>
    <w:rsid w:val="00A45CDA"/>
    <w:rsid w:val="00A46DF5"/>
    <w:rsid w:val="00A50AD5"/>
    <w:rsid w:val="00A5147B"/>
    <w:rsid w:val="00A5173E"/>
    <w:rsid w:val="00A52A9C"/>
    <w:rsid w:val="00A535DD"/>
    <w:rsid w:val="00A545E8"/>
    <w:rsid w:val="00A54865"/>
    <w:rsid w:val="00A54A30"/>
    <w:rsid w:val="00A54E5B"/>
    <w:rsid w:val="00A550DB"/>
    <w:rsid w:val="00A5581F"/>
    <w:rsid w:val="00A55BCD"/>
    <w:rsid w:val="00A55C52"/>
    <w:rsid w:val="00A56A42"/>
    <w:rsid w:val="00A573CB"/>
    <w:rsid w:val="00A578FA"/>
    <w:rsid w:val="00A6183A"/>
    <w:rsid w:val="00A622B1"/>
    <w:rsid w:val="00A626BD"/>
    <w:rsid w:val="00A63F69"/>
    <w:rsid w:val="00A6464F"/>
    <w:rsid w:val="00A70685"/>
    <w:rsid w:val="00A71EBA"/>
    <w:rsid w:val="00A75C72"/>
    <w:rsid w:val="00A76CDA"/>
    <w:rsid w:val="00A77D28"/>
    <w:rsid w:val="00A77EA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2385"/>
    <w:rsid w:val="00AA3D4C"/>
    <w:rsid w:val="00AA47B5"/>
    <w:rsid w:val="00AA4B71"/>
    <w:rsid w:val="00AA61E6"/>
    <w:rsid w:val="00AB2ED7"/>
    <w:rsid w:val="00AB356A"/>
    <w:rsid w:val="00AB3E82"/>
    <w:rsid w:val="00AB46B3"/>
    <w:rsid w:val="00AB49D3"/>
    <w:rsid w:val="00AB50D7"/>
    <w:rsid w:val="00AB5415"/>
    <w:rsid w:val="00AB5B6C"/>
    <w:rsid w:val="00AC1253"/>
    <w:rsid w:val="00AC136E"/>
    <w:rsid w:val="00AC15D4"/>
    <w:rsid w:val="00AC1926"/>
    <w:rsid w:val="00AC1DD5"/>
    <w:rsid w:val="00AC206E"/>
    <w:rsid w:val="00AC2862"/>
    <w:rsid w:val="00AC420D"/>
    <w:rsid w:val="00AC61F8"/>
    <w:rsid w:val="00AC6A62"/>
    <w:rsid w:val="00AC73E5"/>
    <w:rsid w:val="00AC7E00"/>
    <w:rsid w:val="00AD0D51"/>
    <w:rsid w:val="00AD1502"/>
    <w:rsid w:val="00AD15D5"/>
    <w:rsid w:val="00AD206E"/>
    <w:rsid w:val="00AD21EE"/>
    <w:rsid w:val="00AD2FCB"/>
    <w:rsid w:val="00AD4B8B"/>
    <w:rsid w:val="00AD62A6"/>
    <w:rsid w:val="00AD72A6"/>
    <w:rsid w:val="00AD7F91"/>
    <w:rsid w:val="00AE1219"/>
    <w:rsid w:val="00AE149D"/>
    <w:rsid w:val="00AE3799"/>
    <w:rsid w:val="00AE405D"/>
    <w:rsid w:val="00AE474B"/>
    <w:rsid w:val="00AE630E"/>
    <w:rsid w:val="00AE648B"/>
    <w:rsid w:val="00AE69A8"/>
    <w:rsid w:val="00AE756B"/>
    <w:rsid w:val="00AF1966"/>
    <w:rsid w:val="00AF23F4"/>
    <w:rsid w:val="00AF272F"/>
    <w:rsid w:val="00AF32AE"/>
    <w:rsid w:val="00AF336E"/>
    <w:rsid w:val="00AF36D8"/>
    <w:rsid w:val="00AF4BA8"/>
    <w:rsid w:val="00AF6C54"/>
    <w:rsid w:val="00AF747D"/>
    <w:rsid w:val="00AF757B"/>
    <w:rsid w:val="00B01ABA"/>
    <w:rsid w:val="00B02A5F"/>
    <w:rsid w:val="00B03690"/>
    <w:rsid w:val="00B03DD1"/>
    <w:rsid w:val="00B04292"/>
    <w:rsid w:val="00B057B7"/>
    <w:rsid w:val="00B06AD7"/>
    <w:rsid w:val="00B1022B"/>
    <w:rsid w:val="00B11316"/>
    <w:rsid w:val="00B14AB9"/>
    <w:rsid w:val="00B14AFA"/>
    <w:rsid w:val="00B151E9"/>
    <w:rsid w:val="00B16273"/>
    <w:rsid w:val="00B16D10"/>
    <w:rsid w:val="00B172CA"/>
    <w:rsid w:val="00B20838"/>
    <w:rsid w:val="00B20874"/>
    <w:rsid w:val="00B21294"/>
    <w:rsid w:val="00B21FBA"/>
    <w:rsid w:val="00B22575"/>
    <w:rsid w:val="00B22B6D"/>
    <w:rsid w:val="00B22C0D"/>
    <w:rsid w:val="00B2385A"/>
    <w:rsid w:val="00B2417D"/>
    <w:rsid w:val="00B241EE"/>
    <w:rsid w:val="00B259C8"/>
    <w:rsid w:val="00B317C3"/>
    <w:rsid w:val="00B31A78"/>
    <w:rsid w:val="00B31E08"/>
    <w:rsid w:val="00B32AAA"/>
    <w:rsid w:val="00B33ED9"/>
    <w:rsid w:val="00B34D94"/>
    <w:rsid w:val="00B35433"/>
    <w:rsid w:val="00B379A5"/>
    <w:rsid w:val="00B40A34"/>
    <w:rsid w:val="00B40D12"/>
    <w:rsid w:val="00B40DA7"/>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57C39"/>
    <w:rsid w:val="00B60CCD"/>
    <w:rsid w:val="00B61021"/>
    <w:rsid w:val="00B6452F"/>
    <w:rsid w:val="00B64A24"/>
    <w:rsid w:val="00B64A86"/>
    <w:rsid w:val="00B67667"/>
    <w:rsid w:val="00B6768B"/>
    <w:rsid w:val="00B702C3"/>
    <w:rsid w:val="00B70EA8"/>
    <w:rsid w:val="00B71060"/>
    <w:rsid w:val="00B724B4"/>
    <w:rsid w:val="00B73D75"/>
    <w:rsid w:val="00B7430B"/>
    <w:rsid w:val="00B74C9A"/>
    <w:rsid w:val="00B75554"/>
    <w:rsid w:val="00B761F4"/>
    <w:rsid w:val="00B768C2"/>
    <w:rsid w:val="00B770B2"/>
    <w:rsid w:val="00B772AC"/>
    <w:rsid w:val="00B803B1"/>
    <w:rsid w:val="00B824D4"/>
    <w:rsid w:val="00B82612"/>
    <w:rsid w:val="00B827FF"/>
    <w:rsid w:val="00B83545"/>
    <w:rsid w:val="00B846E9"/>
    <w:rsid w:val="00B8517F"/>
    <w:rsid w:val="00B85A11"/>
    <w:rsid w:val="00B85FBB"/>
    <w:rsid w:val="00B8621B"/>
    <w:rsid w:val="00B86ED3"/>
    <w:rsid w:val="00B8713A"/>
    <w:rsid w:val="00B8727C"/>
    <w:rsid w:val="00B87D7E"/>
    <w:rsid w:val="00B912BB"/>
    <w:rsid w:val="00B92550"/>
    <w:rsid w:val="00B939B0"/>
    <w:rsid w:val="00B943B1"/>
    <w:rsid w:val="00B95168"/>
    <w:rsid w:val="00B95F17"/>
    <w:rsid w:val="00B9648A"/>
    <w:rsid w:val="00B9663F"/>
    <w:rsid w:val="00B96713"/>
    <w:rsid w:val="00B97B51"/>
    <w:rsid w:val="00BA0FA5"/>
    <w:rsid w:val="00BA110D"/>
    <w:rsid w:val="00BA1F5B"/>
    <w:rsid w:val="00BA225F"/>
    <w:rsid w:val="00BA257B"/>
    <w:rsid w:val="00BA26F1"/>
    <w:rsid w:val="00BA29E1"/>
    <w:rsid w:val="00BA2EB3"/>
    <w:rsid w:val="00BA3D91"/>
    <w:rsid w:val="00BA5F09"/>
    <w:rsid w:val="00BA6BA0"/>
    <w:rsid w:val="00BA71E8"/>
    <w:rsid w:val="00BB1280"/>
    <w:rsid w:val="00BB1F50"/>
    <w:rsid w:val="00BB2093"/>
    <w:rsid w:val="00BB4935"/>
    <w:rsid w:val="00BB4AF4"/>
    <w:rsid w:val="00BB58CD"/>
    <w:rsid w:val="00BB597E"/>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E541D"/>
    <w:rsid w:val="00BF0AA8"/>
    <w:rsid w:val="00BF0C6A"/>
    <w:rsid w:val="00BF2553"/>
    <w:rsid w:val="00BF3027"/>
    <w:rsid w:val="00BF367D"/>
    <w:rsid w:val="00BF3F34"/>
    <w:rsid w:val="00BF5954"/>
    <w:rsid w:val="00BF6D68"/>
    <w:rsid w:val="00BF71C1"/>
    <w:rsid w:val="00BF7413"/>
    <w:rsid w:val="00BF7C45"/>
    <w:rsid w:val="00C00041"/>
    <w:rsid w:val="00C01327"/>
    <w:rsid w:val="00C024A1"/>
    <w:rsid w:val="00C0254C"/>
    <w:rsid w:val="00C028E0"/>
    <w:rsid w:val="00C02DA4"/>
    <w:rsid w:val="00C04C69"/>
    <w:rsid w:val="00C065C0"/>
    <w:rsid w:val="00C06651"/>
    <w:rsid w:val="00C10164"/>
    <w:rsid w:val="00C10255"/>
    <w:rsid w:val="00C10C8E"/>
    <w:rsid w:val="00C11358"/>
    <w:rsid w:val="00C12BC2"/>
    <w:rsid w:val="00C12BDA"/>
    <w:rsid w:val="00C132DB"/>
    <w:rsid w:val="00C13D4E"/>
    <w:rsid w:val="00C13FE8"/>
    <w:rsid w:val="00C14E9E"/>
    <w:rsid w:val="00C150CD"/>
    <w:rsid w:val="00C177F4"/>
    <w:rsid w:val="00C179C8"/>
    <w:rsid w:val="00C17ECF"/>
    <w:rsid w:val="00C203F6"/>
    <w:rsid w:val="00C214C4"/>
    <w:rsid w:val="00C21863"/>
    <w:rsid w:val="00C21AE3"/>
    <w:rsid w:val="00C223A7"/>
    <w:rsid w:val="00C22678"/>
    <w:rsid w:val="00C231B5"/>
    <w:rsid w:val="00C32CA9"/>
    <w:rsid w:val="00C337CD"/>
    <w:rsid w:val="00C34B9F"/>
    <w:rsid w:val="00C34DCF"/>
    <w:rsid w:val="00C35B67"/>
    <w:rsid w:val="00C36903"/>
    <w:rsid w:val="00C36CF2"/>
    <w:rsid w:val="00C3716A"/>
    <w:rsid w:val="00C37197"/>
    <w:rsid w:val="00C37D47"/>
    <w:rsid w:val="00C40332"/>
    <w:rsid w:val="00C40973"/>
    <w:rsid w:val="00C413FC"/>
    <w:rsid w:val="00C41F3C"/>
    <w:rsid w:val="00C42A41"/>
    <w:rsid w:val="00C43EE1"/>
    <w:rsid w:val="00C45D8D"/>
    <w:rsid w:val="00C4643F"/>
    <w:rsid w:val="00C47261"/>
    <w:rsid w:val="00C52762"/>
    <w:rsid w:val="00C52BC6"/>
    <w:rsid w:val="00C54E47"/>
    <w:rsid w:val="00C54FA4"/>
    <w:rsid w:val="00C5578C"/>
    <w:rsid w:val="00C56717"/>
    <w:rsid w:val="00C60C75"/>
    <w:rsid w:val="00C61B9A"/>
    <w:rsid w:val="00C62684"/>
    <w:rsid w:val="00C62E12"/>
    <w:rsid w:val="00C63966"/>
    <w:rsid w:val="00C6465F"/>
    <w:rsid w:val="00C64CCA"/>
    <w:rsid w:val="00C65037"/>
    <w:rsid w:val="00C66050"/>
    <w:rsid w:val="00C6652D"/>
    <w:rsid w:val="00C6738F"/>
    <w:rsid w:val="00C71C60"/>
    <w:rsid w:val="00C72212"/>
    <w:rsid w:val="00C7370D"/>
    <w:rsid w:val="00C73E7B"/>
    <w:rsid w:val="00C74784"/>
    <w:rsid w:val="00C74D5C"/>
    <w:rsid w:val="00C75203"/>
    <w:rsid w:val="00C76AB6"/>
    <w:rsid w:val="00C77312"/>
    <w:rsid w:val="00C80349"/>
    <w:rsid w:val="00C80459"/>
    <w:rsid w:val="00C80A80"/>
    <w:rsid w:val="00C80C21"/>
    <w:rsid w:val="00C80DFE"/>
    <w:rsid w:val="00C811EB"/>
    <w:rsid w:val="00C83C56"/>
    <w:rsid w:val="00C854CA"/>
    <w:rsid w:val="00C855D6"/>
    <w:rsid w:val="00C85A47"/>
    <w:rsid w:val="00C86200"/>
    <w:rsid w:val="00C867C8"/>
    <w:rsid w:val="00C87773"/>
    <w:rsid w:val="00C87932"/>
    <w:rsid w:val="00C87DC8"/>
    <w:rsid w:val="00C91C92"/>
    <w:rsid w:val="00C956BD"/>
    <w:rsid w:val="00C9580C"/>
    <w:rsid w:val="00C95896"/>
    <w:rsid w:val="00C959A7"/>
    <w:rsid w:val="00C95EBF"/>
    <w:rsid w:val="00CA08EF"/>
    <w:rsid w:val="00CA35DF"/>
    <w:rsid w:val="00CA39E8"/>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ACB"/>
    <w:rsid w:val="00CD1F1B"/>
    <w:rsid w:val="00CD277F"/>
    <w:rsid w:val="00CD283C"/>
    <w:rsid w:val="00CD58A3"/>
    <w:rsid w:val="00CD657D"/>
    <w:rsid w:val="00CD6AC3"/>
    <w:rsid w:val="00CD79C9"/>
    <w:rsid w:val="00CD7F37"/>
    <w:rsid w:val="00CE0DBD"/>
    <w:rsid w:val="00CE0EC7"/>
    <w:rsid w:val="00CE19BA"/>
    <w:rsid w:val="00CE20E1"/>
    <w:rsid w:val="00CE248A"/>
    <w:rsid w:val="00CE2B23"/>
    <w:rsid w:val="00CE3922"/>
    <w:rsid w:val="00CE3E17"/>
    <w:rsid w:val="00CE519A"/>
    <w:rsid w:val="00CE5FF3"/>
    <w:rsid w:val="00CE6800"/>
    <w:rsid w:val="00CE7B53"/>
    <w:rsid w:val="00CF1791"/>
    <w:rsid w:val="00CF1D18"/>
    <w:rsid w:val="00CF300A"/>
    <w:rsid w:val="00CF3B54"/>
    <w:rsid w:val="00CF4E58"/>
    <w:rsid w:val="00CF5D3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1AB6"/>
    <w:rsid w:val="00D3258E"/>
    <w:rsid w:val="00D33942"/>
    <w:rsid w:val="00D35A00"/>
    <w:rsid w:val="00D35CAA"/>
    <w:rsid w:val="00D37AA0"/>
    <w:rsid w:val="00D40051"/>
    <w:rsid w:val="00D42AD6"/>
    <w:rsid w:val="00D42F60"/>
    <w:rsid w:val="00D42FB1"/>
    <w:rsid w:val="00D4318F"/>
    <w:rsid w:val="00D44E43"/>
    <w:rsid w:val="00D47346"/>
    <w:rsid w:val="00D47857"/>
    <w:rsid w:val="00D51062"/>
    <w:rsid w:val="00D51DCA"/>
    <w:rsid w:val="00D52162"/>
    <w:rsid w:val="00D5239A"/>
    <w:rsid w:val="00D52634"/>
    <w:rsid w:val="00D528C2"/>
    <w:rsid w:val="00D52D90"/>
    <w:rsid w:val="00D55A95"/>
    <w:rsid w:val="00D57796"/>
    <w:rsid w:val="00D65146"/>
    <w:rsid w:val="00D65409"/>
    <w:rsid w:val="00D6600A"/>
    <w:rsid w:val="00D66641"/>
    <w:rsid w:val="00D66E7F"/>
    <w:rsid w:val="00D70F3A"/>
    <w:rsid w:val="00D71418"/>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97836"/>
    <w:rsid w:val="00DA0DAF"/>
    <w:rsid w:val="00DA573D"/>
    <w:rsid w:val="00DA5DB7"/>
    <w:rsid w:val="00DA67C8"/>
    <w:rsid w:val="00DA6CC4"/>
    <w:rsid w:val="00DA6D9C"/>
    <w:rsid w:val="00DA71D7"/>
    <w:rsid w:val="00DA75CE"/>
    <w:rsid w:val="00DA7CAB"/>
    <w:rsid w:val="00DB12DE"/>
    <w:rsid w:val="00DB15F4"/>
    <w:rsid w:val="00DB2D06"/>
    <w:rsid w:val="00DB2E4C"/>
    <w:rsid w:val="00DB2ED2"/>
    <w:rsid w:val="00DB3460"/>
    <w:rsid w:val="00DB4D74"/>
    <w:rsid w:val="00DB56BB"/>
    <w:rsid w:val="00DB67F7"/>
    <w:rsid w:val="00DB7252"/>
    <w:rsid w:val="00DB74DD"/>
    <w:rsid w:val="00DC05E7"/>
    <w:rsid w:val="00DC0FE8"/>
    <w:rsid w:val="00DC2AD2"/>
    <w:rsid w:val="00DC3543"/>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E7033"/>
    <w:rsid w:val="00DF0F2C"/>
    <w:rsid w:val="00DF147C"/>
    <w:rsid w:val="00DF14F6"/>
    <w:rsid w:val="00DF1CE0"/>
    <w:rsid w:val="00DF2A29"/>
    <w:rsid w:val="00DF3430"/>
    <w:rsid w:val="00DF3476"/>
    <w:rsid w:val="00DF37CD"/>
    <w:rsid w:val="00DF48E3"/>
    <w:rsid w:val="00DF58DB"/>
    <w:rsid w:val="00DF5BC4"/>
    <w:rsid w:val="00DF63E9"/>
    <w:rsid w:val="00DF7062"/>
    <w:rsid w:val="00DF766E"/>
    <w:rsid w:val="00DF7A52"/>
    <w:rsid w:val="00DF7B86"/>
    <w:rsid w:val="00E005A0"/>
    <w:rsid w:val="00E00A6F"/>
    <w:rsid w:val="00E016DD"/>
    <w:rsid w:val="00E035F5"/>
    <w:rsid w:val="00E03655"/>
    <w:rsid w:val="00E04473"/>
    <w:rsid w:val="00E0611C"/>
    <w:rsid w:val="00E066E7"/>
    <w:rsid w:val="00E06C88"/>
    <w:rsid w:val="00E1118F"/>
    <w:rsid w:val="00E13DB3"/>
    <w:rsid w:val="00E14B0F"/>
    <w:rsid w:val="00E14DC1"/>
    <w:rsid w:val="00E15037"/>
    <w:rsid w:val="00E17164"/>
    <w:rsid w:val="00E20FFD"/>
    <w:rsid w:val="00E21A4B"/>
    <w:rsid w:val="00E21FBD"/>
    <w:rsid w:val="00E24F12"/>
    <w:rsid w:val="00E25061"/>
    <w:rsid w:val="00E26C08"/>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042"/>
    <w:rsid w:val="00E5344B"/>
    <w:rsid w:val="00E54450"/>
    <w:rsid w:val="00E54CBC"/>
    <w:rsid w:val="00E56EE0"/>
    <w:rsid w:val="00E56FDF"/>
    <w:rsid w:val="00E578B0"/>
    <w:rsid w:val="00E609F4"/>
    <w:rsid w:val="00E61C16"/>
    <w:rsid w:val="00E622E9"/>
    <w:rsid w:val="00E6307E"/>
    <w:rsid w:val="00E65108"/>
    <w:rsid w:val="00E6511B"/>
    <w:rsid w:val="00E653DD"/>
    <w:rsid w:val="00E65C77"/>
    <w:rsid w:val="00E66351"/>
    <w:rsid w:val="00E67600"/>
    <w:rsid w:val="00E701FA"/>
    <w:rsid w:val="00E70A26"/>
    <w:rsid w:val="00E722AF"/>
    <w:rsid w:val="00E73E7D"/>
    <w:rsid w:val="00E74C03"/>
    <w:rsid w:val="00E74E7B"/>
    <w:rsid w:val="00E7570D"/>
    <w:rsid w:val="00E75DB1"/>
    <w:rsid w:val="00E77145"/>
    <w:rsid w:val="00E80D43"/>
    <w:rsid w:val="00E833B5"/>
    <w:rsid w:val="00E8501A"/>
    <w:rsid w:val="00E90415"/>
    <w:rsid w:val="00E9080D"/>
    <w:rsid w:val="00E9238B"/>
    <w:rsid w:val="00E935D7"/>
    <w:rsid w:val="00E93BD8"/>
    <w:rsid w:val="00E96466"/>
    <w:rsid w:val="00E9696F"/>
    <w:rsid w:val="00E9698F"/>
    <w:rsid w:val="00E97817"/>
    <w:rsid w:val="00EA0CC3"/>
    <w:rsid w:val="00EA1436"/>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64E"/>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009"/>
    <w:rsid w:val="00F05B40"/>
    <w:rsid w:val="00F05C08"/>
    <w:rsid w:val="00F0601C"/>
    <w:rsid w:val="00F11393"/>
    <w:rsid w:val="00F114A5"/>
    <w:rsid w:val="00F123D1"/>
    <w:rsid w:val="00F13E46"/>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7AD9"/>
    <w:rsid w:val="00F37F2A"/>
    <w:rsid w:val="00F40534"/>
    <w:rsid w:val="00F43A56"/>
    <w:rsid w:val="00F43F4A"/>
    <w:rsid w:val="00F4524E"/>
    <w:rsid w:val="00F45C8A"/>
    <w:rsid w:val="00F46025"/>
    <w:rsid w:val="00F461B2"/>
    <w:rsid w:val="00F46692"/>
    <w:rsid w:val="00F47D1E"/>
    <w:rsid w:val="00F5268A"/>
    <w:rsid w:val="00F526CC"/>
    <w:rsid w:val="00F53EB9"/>
    <w:rsid w:val="00F53FBC"/>
    <w:rsid w:val="00F54DAB"/>
    <w:rsid w:val="00F60BAB"/>
    <w:rsid w:val="00F62433"/>
    <w:rsid w:val="00F646E3"/>
    <w:rsid w:val="00F65D86"/>
    <w:rsid w:val="00F67CEC"/>
    <w:rsid w:val="00F70863"/>
    <w:rsid w:val="00F70D18"/>
    <w:rsid w:val="00F72D51"/>
    <w:rsid w:val="00F73888"/>
    <w:rsid w:val="00F74D85"/>
    <w:rsid w:val="00F74E13"/>
    <w:rsid w:val="00F7631C"/>
    <w:rsid w:val="00F76779"/>
    <w:rsid w:val="00F839CA"/>
    <w:rsid w:val="00F83BD1"/>
    <w:rsid w:val="00F85065"/>
    <w:rsid w:val="00F86228"/>
    <w:rsid w:val="00F87FF4"/>
    <w:rsid w:val="00F904BA"/>
    <w:rsid w:val="00F91BC6"/>
    <w:rsid w:val="00F91BDC"/>
    <w:rsid w:val="00F921DA"/>
    <w:rsid w:val="00F92447"/>
    <w:rsid w:val="00F92E93"/>
    <w:rsid w:val="00F930F9"/>
    <w:rsid w:val="00F936ED"/>
    <w:rsid w:val="00F93807"/>
    <w:rsid w:val="00F93932"/>
    <w:rsid w:val="00F94B69"/>
    <w:rsid w:val="00F94D7C"/>
    <w:rsid w:val="00F9517A"/>
    <w:rsid w:val="00F9553B"/>
    <w:rsid w:val="00F95C1A"/>
    <w:rsid w:val="00F9681C"/>
    <w:rsid w:val="00F97B82"/>
    <w:rsid w:val="00FA154E"/>
    <w:rsid w:val="00FA2EAC"/>
    <w:rsid w:val="00FA44A3"/>
    <w:rsid w:val="00FA49E4"/>
    <w:rsid w:val="00FA4E52"/>
    <w:rsid w:val="00FA6921"/>
    <w:rsid w:val="00FA78C7"/>
    <w:rsid w:val="00FB0747"/>
    <w:rsid w:val="00FB2768"/>
    <w:rsid w:val="00FB3496"/>
    <w:rsid w:val="00FB685F"/>
    <w:rsid w:val="00FC03CF"/>
    <w:rsid w:val="00FC21C2"/>
    <w:rsid w:val="00FC2715"/>
    <w:rsid w:val="00FC29FA"/>
    <w:rsid w:val="00FC2EFC"/>
    <w:rsid w:val="00FC3B2D"/>
    <w:rsid w:val="00FC4504"/>
    <w:rsid w:val="00FC5833"/>
    <w:rsid w:val="00FC78CB"/>
    <w:rsid w:val="00FC7961"/>
    <w:rsid w:val="00FD0B34"/>
    <w:rsid w:val="00FD2895"/>
    <w:rsid w:val="00FD36B2"/>
    <w:rsid w:val="00FD391E"/>
    <w:rsid w:val="00FD5901"/>
    <w:rsid w:val="00FD5F93"/>
    <w:rsid w:val="00FD6DBD"/>
    <w:rsid w:val="00FD73BA"/>
    <w:rsid w:val="00FD7A59"/>
    <w:rsid w:val="00FE06FC"/>
    <w:rsid w:val="00FE3A85"/>
    <w:rsid w:val="00FE3C94"/>
    <w:rsid w:val="00FE50F2"/>
    <w:rsid w:val="00FE73F5"/>
    <w:rsid w:val="00FF11C4"/>
    <w:rsid w:val="00FF15D9"/>
    <w:rsid w:val="00FF42DA"/>
    <w:rsid w:val="00FF4459"/>
    <w:rsid w:val="00FF4649"/>
    <w:rsid w:val="00FF5C5B"/>
    <w:rsid w:val="00FF6022"/>
    <w:rsid w:val="00FF6D65"/>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uiPriority w:val="1"/>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Ttulo">
    <w:name w:val="Title"/>
    <w:basedOn w:val="Normal"/>
    <w:next w:val="Normal"/>
    <w:link w:val="TtuloCar1"/>
    <w:uiPriority w:val="99"/>
    <w:qFormat/>
    <w:rsid w:val="00813384"/>
    <w:pPr>
      <w:spacing w:before="240" w:after="60"/>
      <w:jc w:val="center"/>
      <w:outlineLvl w:val="0"/>
    </w:pPr>
    <w:rPr>
      <w:rFonts w:ascii="Calibri Light" w:hAnsi="Calibri Light"/>
      <w:b/>
      <w:bCs/>
      <w:kern w:val="28"/>
      <w:sz w:val="32"/>
      <w:szCs w:val="32"/>
    </w:rPr>
  </w:style>
  <w:style w:type="character" w:customStyle="1" w:styleId="TtuloCar1">
    <w:name w:val="Título Car1"/>
    <w:link w:val="Ttul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uiPriority w:val="1"/>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Ttulo">
    <w:name w:val="Title"/>
    <w:basedOn w:val="Normal"/>
    <w:next w:val="Normal"/>
    <w:link w:val="TtuloCar1"/>
    <w:uiPriority w:val="99"/>
    <w:qFormat/>
    <w:rsid w:val="00813384"/>
    <w:pPr>
      <w:spacing w:before="240" w:after="60"/>
      <w:jc w:val="center"/>
      <w:outlineLvl w:val="0"/>
    </w:pPr>
    <w:rPr>
      <w:rFonts w:ascii="Calibri Light" w:hAnsi="Calibri Light"/>
      <w:b/>
      <w:bCs/>
      <w:kern w:val="28"/>
      <w:sz w:val="32"/>
      <w:szCs w:val="32"/>
    </w:rPr>
  </w:style>
  <w:style w:type="character" w:customStyle="1" w:styleId="TtuloCar1">
    <w:name w:val="Título Car1"/>
    <w:link w:val="Ttul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390423122">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A0D6-C5FE-41AC-B956-08E3F33C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2474</Words>
  <Characters>13428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cp:lastModifiedBy>
  <cp:revision>27</cp:revision>
  <cp:lastPrinted>2022-01-28T18:06:00Z</cp:lastPrinted>
  <dcterms:created xsi:type="dcterms:W3CDTF">2021-10-22T15:46:00Z</dcterms:created>
  <dcterms:modified xsi:type="dcterms:W3CDTF">2022-02-04T16:36:00Z</dcterms:modified>
</cp:coreProperties>
</file>